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99D6" w14:textId="77777777" w:rsidR="00AA6D29" w:rsidRPr="00B31F38" w:rsidRDefault="00AA6D29" w:rsidP="00AA6D29">
      <w:pPr>
        <w:jc w:val="center"/>
        <w:rPr>
          <w:rFonts w:ascii="Raleway Medium" w:eastAsia="Raleway" w:hAnsi="Raleway Medium"/>
          <w:szCs w:val="24"/>
        </w:rPr>
      </w:pPr>
      <w:r w:rsidRPr="00B31F38">
        <w:rPr>
          <w:rFonts w:ascii="Raleway Medium" w:eastAsia="Raleway" w:hAnsi="Raleway Medium"/>
          <w:noProof/>
          <w:szCs w:val="24"/>
        </w:rPr>
        <w:drawing>
          <wp:inline distT="0" distB="0" distL="0" distR="0" wp14:anchorId="64F8A79D" wp14:editId="6D088A1F">
            <wp:extent cx="3766732" cy="1062180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838" cy="10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19C02" w14:textId="3C456759" w:rsidR="00AA6D29" w:rsidRPr="00B31F38" w:rsidRDefault="005C4CA4" w:rsidP="00AA6D29">
      <w:pPr>
        <w:jc w:val="center"/>
        <w:rPr>
          <w:rFonts w:ascii="Raleway Medium" w:eastAsia="Raleway" w:hAnsi="Raleway Medium" w:cs="Arial"/>
          <w:b/>
          <w:bCs/>
          <w:color w:val="000000" w:themeColor="text1"/>
          <w:sz w:val="28"/>
        </w:rPr>
      </w:pPr>
      <w:r w:rsidRPr="00B31F38">
        <w:rPr>
          <w:rFonts w:ascii="Raleway Medium" w:eastAsia="Raleway" w:hAnsi="Raleway Medium" w:cs="Arial"/>
          <w:b/>
          <w:bCs/>
          <w:color w:val="000000" w:themeColor="text1"/>
          <w:sz w:val="28"/>
        </w:rPr>
        <w:t>Emergency Pandemic Control</w:t>
      </w:r>
    </w:p>
    <w:p w14:paraId="27CFABA5" w14:textId="73A24DDA" w:rsidR="00AA6D29" w:rsidRPr="00B31F38" w:rsidRDefault="00AA6D29" w:rsidP="00AA6D29">
      <w:pPr>
        <w:jc w:val="center"/>
        <w:rPr>
          <w:rFonts w:ascii="Raleway Medium" w:eastAsia="Raleway" w:hAnsi="Raleway Medium"/>
          <w:b/>
          <w:bCs/>
          <w:sz w:val="28"/>
        </w:rPr>
      </w:pPr>
      <w:r w:rsidRPr="00B31F38">
        <w:rPr>
          <w:rFonts w:ascii="Raleway Medium" w:eastAsia="Raleway" w:hAnsi="Raleway Medium"/>
          <w:b/>
          <w:bCs/>
          <w:sz w:val="28"/>
        </w:rPr>
        <w:t>Mid-Term Exam</w:t>
      </w:r>
    </w:p>
    <w:p w14:paraId="2857827C" w14:textId="5FA75383" w:rsidR="0027789D" w:rsidRPr="00B31F38" w:rsidRDefault="0027789D">
      <w:pPr>
        <w:rPr>
          <w:rFonts w:ascii="Raleway Medium" w:eastAsia="Raleway" w:hAnsi="Raleway Medium" w:cs="Arial"/>
          <w:color w:val="000000" w:themeColor="text1"/>
          <w:szCs w:val="24"/>
        </w:rPr>
      </w:pPr>
    </w:p>
    <w:p w14:paraId="313BAD25" w14:textId="77777777" w:rsidR="000132E2" w:rsidRPr="00B31F38" w:rsidRDefault="000132E2">
      <w:pPr>
        <w:rPr>
          <w:rFonts w:ascii="Raleway Medium" w:eastAsia="Raleway" w:hAnsi="Raleway Medium" w:cs="Arial"/>
          <w:color w:val="000000" w:themeColor="text1"/>
          <w:szCs w:val="24"/>
        </w:rPr>
      </w:pPr>
    </w:p>
    <w:p w14:paraId="09DC7B14" w14:textId="34E1A30D" w:rsidR="00AA6D29" w:rsidRPr="00B31F38" w:rsidRDefault="000132E2">
      <w:pPr>
        <w:rPr>
          <w:rFonts w:ascii="Raleway Medium" w:eastAsia="Raleway" w:hAnsi="Raleway Medium" w:cs="Arial"/>
          <w:color w:val="000000" w:themeColor="text1"/>
          <w:szCs w:val="24"/>
        </w:rPr>
      </w:pPr>
      <w:r w:rsidRPr="00B31F38">
        <w:rPr>
          <w:rFonts w:ascii="Raleway Medium" w:eastAsia="Raleway" w:hAnsi="Raleway Medium" w:cs="Arial"/>
          <w:color w:val="000000" w:themeColor="text1"/>
          <w:szCs w:val="24"/>
        </w:rPr>
        <w:t>Your full name:</w:t>
      </w:r>
    </w:p>
    <w:p w14:paraId="4BC6DD59" w14:textId="545518DA" w:rsidR="000132E2" w:rsidRPr="00B31F38" w:rsidRDefault="000132E2">
      <w:pPr>
        <w:rPr>
          <w:rFonts w:ascii="Raleway Medium" w:eastAsia="Raleway" w:hAnsi="Raleway Medium" w:cs="Arial"/>
          <w:color w:val="000000" w:themeColor="text1"/>
          <w:szCs w:val="24"/>
        </w:rPr>
      </w:pPr>
      <w:r w:rsidRPr="00B31F38">
        <w:rPr>
          <w:rFonts w:ascii="Raleway Medium" w:eastAsia="Raleway" w:hAnsi="Raleway Medium" w:cs="Arial"/>
          <w:color w:val="000000" w:themeColor="text1"/>
          <w:szCs w:val="24"/>
        </w:rPr>
        <w:t>Your email address:</w:t>
      </w:r>
    </w:p>
    <w:p w14:paraId="60A8DE0B" w14:textId="77777777" w:rsidR="000132E2" w:rsidRPr="00B31F38" w:rsidRDefault="000132E2">
      <w:pPr>
        <w:rPr>
          <w:rFonts w:ascii="Raleway Medium" w:eastAsia="Raleway" w:hAnsi="Raleway Medium" w:cs="Arial"/>
          <w:color w:val="000000" w:themeColor="text1"/>
          <w:szCs w:val="24"/>
        </w:rPr>
      </w:pPr>
    </w:p>
    <w:p w14:paraId="4A9018BB" w14:textId="0840C269" w:rsidR="00AA6D29" w:rsidRPr="00B31F38" w:rsidRDefault="00AA6D29" w:rsidP="00AA6D29">
      <w:pPr>
        <w:rPr>
          <w:rFonts w:ascii="Raleway Medium" w:eastAsia="Raleway" w:hAnsi="Raleway Medium"/>
          <w:szCs w:val="24"/>
        </w:rPr>
      </w:pPr>
      <w:r w:rsidRPr="00B31F38">
        <w:rPr>
          <w:rFonts w:ascii="Raleway Medium" w:eastAsia="Raleway" w:hAnsi="Raleway Medium"/>
          <w:szCs w:val="24"/>
        </w:rPr>
        <w:t xml:space="preserve">In response to each of the questions, compose a two-four sentence answer below the question. Some of these questions call for </w:t>
      </w:r>
      <w:r w:rsidR="00B31F38">
        <w:rPr>
          <w:rFonts w:ascii="Raleway Medium" w:eastAsia="Raleway" w:hAnsi="Raleway Medium"/>
          <w:szCs w:val="24"/>
        </w:rPr>
        <w:t xml:space="preserve">your </w:t>
      </w:r>
      <w:proofErr w:type="gramStart"/>
      <w:r w:rsidRPr="00B31F38">
        <w:rPr>
          <w:rFonts w:ascii="Raleway Medium" w:eastAsia="Raleway" w:hAnsi="Raleway Medium"/>
          <w:szCs w:val="24"/>
        </w:rPr>
        <w:t>personal opinion</w:t>
      </w:r>
      <w:proofErr w:type="gramEnd"/>
      <w:r w:rsidRPr="00B31F38">
        <w:rPr>
          <w:rFonts w:ascii="Raleway Medium" w:eastAsia="Raleway" w:hAnsi="Raleway Medium"/>
          <w:szCs w:val="24"/>
        </w:rPr>
        <w:t xml:space="preserve">. Please express </w:t>
      </w:r>
      <w:r w:rsidR="00B31F38">
        <w:rPr>
          <w:rFonts w:ascii="Raleway Medium" w:eastAsia="Raleway" w:hAnsi="Raleway Medium"/>
          <w:szCs w:val="24"/>
        </w:rPr>
        <w:t xml:space="preserve">this along with </w:t>
      </w:r>
      <w:r w:rsidRPr="00B31F38">
        <w:rPr>
          <w:rFonts w:ascii="Raleway Medium" w:eastAsia="Raleway" w:hAnsi="Raleway Medium"/>
          <w:szCs w:val="24"/>
        </w:rPr>
        <w:t>your rationale. When complete, upload this document according to your course instructions.</w:t>
      </w:r>
    </w:p>
    <w:p w14:paraId="640A703E" w14:textId="110EA6DA" w:rsidR="0027789D" w:rsidRPr="00B31F38" w:rsidRDefault="0027789D">
      <w:pPr>
        <w:rPr>
          <w:rFonts w:ascii="Raleway Medium" w:eastAsia="Raleway" w:hAnsi="Raleway Medium"/>
          <w:color w:val="000000" w:themeColor="text1"/>
          <w:szCs w:val="24"/>
        </w:rPr>
      </w:pPr>
    </w:p>
    <w:p w14:paraId="7A23A147" w14:textId="43EF27D0" w:rsidR="00AA6D29" w:rsidRPr="00B31F38" w:rsidRDefault="00AA6D29">
      <w:pPr>
        <w:rPr>
          <w:rFonts w:ascii="Raleway Medium" w:eastAsia="Raleway" w:hAnsi="Raleway Medium"/>
          <w:color w:val="000000" w:themeColor="text1"/>
          <w:szCs w:val="24"/>
        </w:rPr>
      </w:pPr>
    </w:p>
    <w:p w14:paraId="48D73CB1" w14:textId="2228DFBC" w:rsidR="00AA6D29" w:rsidRPr="00B31F38" w:rsidRDefault="00AA6D29">
      <w:pPr>
        <w:rPr>
          <w:rFonts w:ascii="Raleway Medium" w:eastAsia="Raleway" w:hAnsi="Raleway Medium"/>
          <w:color w:val="000000" w:themeColor="text1"/>
          <w:szCs w:val="24"/>
        </w:rPr>
      </w:pPr>
      <w:r w:rsidRPr="00B31F38">
        <w:rPr>
          <w:rFonts w:ascii="Raleway Medium" w:eastAsia="Raleway" w:hAnsi="Raleway Medium"/>
          <w:color w:val="000000" w:themeColor="text1"/>
          <w:szCs w:val="24"/>
        </w:rPr>
        <w:t xml:space="preserve">1. </w:t>
      </w:r>
      <w:r w:rsidR="009F2959" w:rsidRPr="00B31F38">
        <w:rPr>
          <w:rFonts w:ascii="Raleway Medium" w:eastAsia="Raleway" w:hAnsi="Raleway Medium"/>
          <w:color w:val="000000" w:themeColor="text1"/>
          <w:szCs w:val="24"/>
        </w:rPr>
        <w:t>What elements of the modern world place humans at increased risk for pandemic diseases?</w:t>
      </w:r>
    </w:p>
    <w:p w14:paraId="7FFCD680" w14:textId="21BDD63A" w:rsidR="00AA6D29" w:rsidRPr="00B31F38" w:rsidRDefault="00AA6D29">
      <w:pPr>
        <w:rPr>
          <w:rFonts w:ascii="Raleway Medium" w:eastAsia="Raleway" w:hAnsi="Raleway Medium"/>
          <w:color w:val="000000" w:themeColor="text1"/>
          <w:szCs w:val="24"/>
        </w:rPr>
      </w:pPr>
    </w:p>
    <w:p w14:paraId="0AD02DF0" w14:textId="6F7F12DF" w:rsidR="00AA6D29" w:rsidRPr="00B31F38" w:rsidRDefault="00AA6D29">
      <w:pPr>
        <w:rPr>
          <w:rFonts w:ascii="Raleway Medium" w:eastAsia="Raleway" w:hAnsi="Raleway Medium"/>
          <w:color w:val="000000" w:themeColor="text1"/>
          <w:szCs w:val="24"/>
        </w:rPr>
      </w:pPr>
    </w:p>
    <w:p w14:paraId="7903E82C" w14:textId="25EEE73B" w:rsidR="00AA6D29" w:rsidRPr="00B31F38" w:rsidRDefault="00AA6D29">
      <w:pPr>
        <w:rPr>
          <w:rFonts w:ascii="Raleway Medium" w:eastAsia="Raleway" w:hAnsi="Raleway Medium"/>
          <w:color w:val="000000" w:themeColor="text1"/>
          <w:szCs w:val="24"/>
        </w:rPr>
      </w:pPr>
    </w:p>
    <w:p w14:paraId="59299707" w14:textId="3E1F1819" w:rsidR="00AA6D29" w:rsidRPr="00B31F38" w:rsidRDefault="00AA6D29">
      <w:pPr>
        <w:rPr>
          <w:rFonts w:ascii="Raleway Medium" w:eastAsia="Raleway" w:hAnsi="Raleway Medium"/>
          <w:color w:val="000000" w:themeColor="text1"/>
          <w:szCs w:val="24"/>
        </w:rPr>
      </w:pPr>
      <w:r w:rsidRPr="00B31F38">
        <w:rPr>
          <w:rFonts w:ascii="Raleway Medium" w:eastAsia="Raleway" w:hAnsi="Raleway Medium"/>
          <w:color w:val="000000" w:themeColor="text1"/>
          <w:szCs w:val="24"/>
        </w:rPr>
        <w:t xml:space="preserve">2. </w:t>
      </w:r>
      <w:r w:rsidR="00C03FEE" w:rsidRPr="00B31F38">
        <w:rPr>
          <w:rFonts w:ascii="Raleway Medium" w:eastAsia="Raleway" w:hAnsi="Raleway Medium"/>
          <w:color w:val="000000" w:themeColor="text1"/>
          <w:szCs w:val="24"/>
        </w:rPr>
        <w:t>Which</w:t>
      </w:r>
      <w:r w:rsidR="009F2959" w:rsidRPr="00B31F38">
        <w:rPr>
          <w:rFonts w:ascii="Raleway Medium" w:eastAsia="Raleway" w:hAnsi="Raleway Medium"/>
          <w:color w:val="000000" w:themeColor="text1"/>
          <w:szCs w:val="24"/>
        </w:rPr>
        <w:t xml:space="preserve"> parties should be responsible for early detection and reporting of pandemic threats?</w:t>
      </w:r>
    </w:p>
    <w:p w14:paraId="24D63C19" w14:textId="49CC4D3E" w:rsidR="00AA6D29" w:rsidRPr="00B31F38" w:rsidRDefault="00AA6D29">
      <w:pPr>
        <w:rPr>
          <w:rFonts w:ascii="Raleway Medium" w:eastAsia="Raleway" w:hAnsi="Raleway Medium"/>
          <w:color w:val="000000" w:themeColor="text1"/>
          <w:szCs w:val="24"/>
        </w:rPr>
      </w:pPr>
    </w:p>
    <w:p w14:paraId="3DBC2C46" w14:textId="13FFD974" w:rsidR="00AA6D29" w:rsidRPr="00B31F38" w:rsidRDefault="00AA6D29">
      <w:pPr>
        <w:rPr>
          <w:rFonts w:ascii="Raleway Medium" w:eastAsia="Raleway" w:hAnsi="Raleway Medium"/>
          <w:color w:val="000000" w:themeColor="text1"/>
          <w:szCs w:val="24"/>
        </w:rPr>
      </w:pPr>
    </w:p>
    <w:p w14:paraId="594603A4" w14:textId="6E0695DF" w:rsidR="00C03FEE" w:rsidRPr="00B31F38" w:rsidRDefault="00C03FEE">
      <w:pPr>
        <w:rPr>
          <w:rFonts w:ascii="Raleway Medium" w:eastAsia="Raleway" w:hAnsi="Raleway Medium"/>
          <w:color w:val="000000" w:themeColor="text1"/>
          <w:szCs w:val="24"/>
        </w:rPr>
      </w:pPr>
    </w:p>
    <w:p w14:paraId="49A0E47C" w14:textId="5227A20D" w:rsidR="00C03FEE" w:rsidRPr="00B31F38" w:rsidRDefault="00C03FEE" w:rsidP="00C03FEE">
      <w:pPr>
        <w:rPr>
          <w:rFonts w:ascii="Raleway Medium" w:eastAsia="Raleway" w:hAnsi="Raleway Medium"/>
          <w:color w:val="000000" w:themeColor="text1"/>
          <w:szCs w:val="24"/>
        </w:rPr>
      </w:pPr>
      <w:r w:rsidRPr="00B31F38">
        <w:rPr>
          <w:rFonts w:ascii="Raleway Medium" w:eastAsia="Raleway" w:hAnsi="Raleway Medium"/>
          <w:color w:val="000000" w:themeColor="text1"/>
          <w:szCs w:val="24"/>
        </w:rPr>
        <w:t>3. What role do you believe the United Nations and/or World Health Organization should in pandemic detection and response?</w:t>
      </w:r>
    </w:p>
    <w:p w14:paraId="0DB0906A" w14:textId="3C6A48CE" w:rsidR="00C03FEE" w:rsidRPr="00B31F38" w:rsidRDefault="00C03FEE">
      <w:pPr>
        <w:rPr>
          <w:rFonts w:ascii="Raleway Medium" w:eastAsia="Raleway" w:hAnsi="Raleway Medium"/>
          <w:color w:val="000000" w:themeColor="text1"/>
          <w:szCs w:val="24"/>
        </w:rPr>
      </w:pPr>
    </w:p>
    <w:p w14:paraId="5477E5EB" w14:textId="77777777" w:rsidR="00C03FEE" w:rsidRPr="00B31F38" w:rsidRDefault="00C03FEE">
      <w:pPr>
        <w:rPr>
          <w:rFonts w:ascii="Raleway Medium" w:eastAsia="Raleway" w:hAnsi="Raleway Medium"/>
          <w:color w:val="000000" w:themeColor="text1"/>
          <w:szCs w:val="24"/>
        </w:rPr>
      </w:pPr>
    </w:p>
    <w:p w14:paraId="22549423" w14:textId="21C3CEC5" w:rsidR="00AA6D29" w:rsidRPr="00B31F38" w:rsidRDefault="00AA6D29">
      <w:pPr>
        <w:rPr>
          <w:rFonts w:ascii="Raleway Medium" w:eastAsia="Raleway" w:hAnsi="Raleway Medium"/>
          <w:color w:val="000000" w:themeColor="text1"/>
          <w:szCs w:val="24"/>
        </w:rPr>
      </w:pPr>
    </w:p>
    <w:p w14:paraId="6FE01D0D" w14:textId="703DAFE9" w:rsidR="00AA6D29" w:rsidRPr="00B31F38" w:rsidRDefault="00C03FEE">
      <w:pPr>
        <w:rPr>
          <w:rFonts w:ascii="Raleway Medium" w:eastAsia="Raleway" w:hAnsi="Raleway Medium"/>
          <w:color w:val="000000" w:themeColor="text1"/>
          <w:szCs w:val="24"/>
        </w:rPr>
      </w:pPr>
      <w:r w:rsidRPr="00B31F38">
        <w:rPr>
          <w:rFonts w:ascii="Raleway Medium" w:eastAsia="Raleway" w:hAnsi="Raleway Medium"/>
          <w:color w:val="000000" w:themeColor="text1"/>
          <w:szCs w:val="24"/>
        </w:rPr>
        <w:t>4</w:t>
      </w:r>
      <w:r w:rsidR="00AA6D29" w:rsidRPr="00B31F38">
        <w:rPr>
          <w:rFonts w:ascii="Raleway Medium" w:eastAsia="Raleway" w:hAnsi="Raleway Medium"/>
          <w:color w:val="000000" w:themeColor="text1"/>
          <w:szCs w:val="24"/>
        </w:rPr>
        <w:t xml:space="preserve">. </w:t>
      </w:r>
      <w:r w:rsidRPr="00B31F38">
        <w:rPr>
          <w:rFonts w:ascii="Raleway Medium" w:eastAsia="Raleway" w:hAnsi="Raleway Medium"/>
          <w:color w:val="000000" w:themeColor="text1"/>
          <w:szCs w:val="24"/>
        </w:rPr>
        <w:t>Which characteristics of human psychology or sociology impede response to pandemic threats?</w:t>
      </w:r>
    </w:p>
    <w:p w14:paraId="3AA70045" w14:textId="33C23A6C" w:rsidR="002E213F" w:rsidRPr="00B31F38" w:rsidRDefault="002E213F">
      <w:pPr>
        <w:rPr>
          <w:rFonts w:ascii="Raleway Medium" w:eastAsia="Raleway" w:hAnsi="Raleway Medium"/>
          <w:color w:val="000000" w:themeColor="text1"/>
          <w:szCs w:val="24"/>
        </w:rPr>
      </w:pPr>
    </w:p>
    <w:p w14:paraId="3D481587" w14:textId="116EC326" w:rsidR="002E213F" w:rsidRPr="00B31F38" w:rsidRDefault="002E213F">
      <w:pPr>
        <w:rPr>
          <w:rFonts w:ascii="Raleway Medium" w:eastAsia="Raleway" w:hAnsi="Raleway Medium"/>
          <w:color w:val="000000" w:themeColor="text1"/>
          <w:szCs w:val="24"/>
        </w:rPr>
      </w:pPr>
    </w:p>
    <w:p w14:paraId="614139E2" w14:textId="1E566BF8" w:rsidR="002E213F" w:rsidRPr="00B31F38" w:rsidRDefault="002E213F">
      <w:pPr>
        <w:rPr>
          <w:rFonts w:ascii="Raleway Medium" w:eastAsia="Raleway" w:hAnsi="Raleway Medium"/>
          <w:color w:val="000000" w:themeColor="text1"/>
          <w:szCs w:val="24"/>
        </w:rPr>
      </w:pPr>
    </w:p>
    <w:p w14:paraId="100724BC" w14:textId="77777777" w:rsidR="00382F27" w:rsidRPr="00B31F38" w:rsidRDefault="00382F27" w:rsidP="00382F27">
      <w:pPr>
        <w:rPr>
          <w:rFonts w:ascii="Raleway Medium" w:eastAsia="Raleway" w:hAnsi="Raleway Medium"/>
          <w:color w:val="000000" w:themeColor="text1"/>
          <w:szCs w:val="24"/>
        </w:rPr>
      </w:pPr>
      <w:r w:rsidRPr="00B31F38">
        <w:rPr>
          <w:rFonts w:ascii="Raleway Medium" w:eastAsia="Raleway" w:hAnsi="Raleway Medium"/>
          <w:color w:val="000000" w:themeColor="text1"/>
          <w:szCs w:val="24"/>
        </w:rPr>
        <w:t>5. Describe the concept of contact tracing and containment.</w:t>
      </w:r>
    </w:p>
    <w:p w14:paraId="428336A2" w14:textId="77777777" w:rsidR="00382F27" w:rsidRPr="00B31F38" w:rsidRDefault="00382F27">
      <w:pPr>
        <w:rPr>
          <w:rFonts w:ascii="Raleway Medium" w:eastAsia="Raleway" w:hAnsi="Raleway Medium"/>
          <w:color w:val="000000" w:themeColor="text1"/>
          <w:szCs w:val="24"/>
        </w:rPr>
      </w:pPr>
    </w:p>
    <w:p w14:paraId="5E86441B" w14:textId="77777777" w:rsidR="00382F27" w:rsidRPr="00B31F38" w:rsidRDefault="00382F27">
      <w:pPr>
        <w:rPr>
          <w:rFonts w:ascii="Raleway Medium" w:eastAsia="Raleway" w:hAnsi="Raleway Medium"/>
          <w:color w:val="000000" w:themeColor="text1"/>
          <w:szCs w:val="24"/>
        </w:rPr>
      </w:pPr>
    </w:p>
    <w:p w14:paraId="08CBE59D" w14:textId="77777777" w:rsidR="00382F27" w:rsidRPr="00B31F38" w:rsidRDefault="00382F27">
      <w:pPr>
        <w:rPr>
          <w:rFonts w:ascii="Raleway Medium" w:eastAsia="Raleway" w:hAnsi="Raleway Medium"/>
          <w:color w:val="000000" w:themeColor="text1"/>
          <w:szCs w:val="24"/>
        </w:rPr>
      </w:pPr>
    </w:p>
    <w:p w14:paraId="341EE597" w14:textId="249FC028" w:rsidR="002E213F" w:rsidRPr="00B31F38" w:rsidRDefault="00382F27">
      <w:pPr>
        <w:rPr>
          <w:rFonts w:ascii="Raleway Medium" w:eastAsia="Raleway" w:hAnsi="Raleway Medium"/>
          <w:color w:val="000000" w:themeColor="text1"/>
          <w:szCs w:val="24"/>
        </w:rPr>
      </w:pPr>
      <w:r w:rsidRPr="00B31F38">
        <w:rPr>
          <w:rFonts w:ascii="Raleway Medium" w:eastAsia="Raleway" w:hAnsi="Raleway Medium"/>
          <w:color w:val="000000" w:themeColor="text1"/>
          <w:szCs w:val="24"/>
        </w:rPr>
        <w:t>6</w:t>
      </w:r>
      <w:r w:rsidR="00C03FEE" w:rsidRPr="00B31F38">
        <w:rPr>
          <w:rFonts w:ascii="Raleway Medium" w:eastAsia="Raleway" w:hAnsi="Raleway Medium"/>
          <w:color w:val="000000" w:themeColor="text1"/>
          <w:szCs w:val="24"/>
        </w:rPr>
        <w:t>. In the setting of pandemic control, describe the tension between individual rights and public health/governmental rights.</w:t>
      </w:r>
    </w:p>
    <w:p w14:paraId="0820B8C7" w14:textId="77777777" w:rsidR="00C03FEE" w:rsidRPr="00B31F38" w:rsidRDefault="00C03FEE">
      <w:pPr>
        <w:rPr>
          <w:rFonts w:ascii="Raleway Medium" w:eastAsia="Raleway" w:hAnsi="Raleway Medium"/>
          <w:color w:val="000000" w:themeColor="text1"/>
          <w:szCs w:val="24"/>
        </w:rPr>
      </w:pPr>
    </w:p>
    <w:p w14:paraId="4EA81DCC" w14:textId="228BF314" w:rsidR="002E213F" w:rsidRPr="00B31F38" w:rsidRDefault="002E213F">
      <w:pPr>
        <w:rPr>
          <w:rFonts w:ascii="Raleway Medium" w:eastAsia="Raleway" w:hAnsi="Raleway Medium"/>
          <w:color w:val="000000" w:themeColor="text1"/>
          <w:szCs w:val="24"/>
        </w:rPr>
      </w:pPr>
    </w:p>
    <w:p w14:paraId="6DF9032E" w14:textId="04FBEF67" w:rsidR="002E213F" w:rsidRPr="00B31F38" w:rsidRDefault="002E213F">
      <w:pPr>
        <w:rPr>
          <w:rFonts w:ascii="Raleway Medium" w:eastAsia="Raleway" w:hAnsi="Raleway Medium"/>
          <w:color w:val="000000" w:themeColor="text1"/>
          <w:szCs w:val="24"/>
        </w:rPr>
      </w:pPr>
    </w:p>
    <w:p w14:paraId="08F60F52" w14:textId="6FB70C24" w:rsidR="002E213F" w:rsidRPr="00B31F38" w:rsidRDefault="00382F27">
      <w:pPr>
        <w:rPr>
          <w:rFonts w:ascii="Raleway Medium" w:eastAsia="Raleway" w:hAnsi="Raleway Medium"/>
          <w:color w:val="000000" w:themeColor="text1"/>
          <w:szCs w:val="24"/>
        </w:rPr>
      </w:pPr>
      <w:r w:rsidRPr="00B31F38">
        <w:rPr>
          <w:rFonts w:ascii="Raleway Medium" w:eastAsia="Raleway" w:hAnsi="Raleway Medium"/>
          <w:color w:val="000000" w:themeColor="text1"/>
          <w:szCs w:val="24"/>
        </w:rPr>
        <w:t>7. What vulnerabilities within healthcare systems have been exposed through recent pandemics?</w:t>
      </w:r>
    </w:p>
    <w:p w14:paraId="0B039DA1" w14:textId="24C2E9C7" w:rsidR="002E213F" w:rsidRPr="00B31F38" w:rsidRDefault="002E213F">
      <w:pPr>
        <w:rPr>
          <w:rFonts w:ascii="Raleway Medium" w:eastAsia="Raleway" w:hAnsi="Raleway Medium"/>
          <w:color w:val="000000" w:themeColor="text1"/>
          <w:szCs w:val="24"/>
        </w:rPr>
      </w:pPr>
    </w:p>
    <w:p w14:paraId="648F4B49" w14:textId="5C59AB8D" w:rsidR="002E213F" w:rsidRPr="00B31F38" w:rsidRDefault="002E213F">
      <w:pPr>
        <w:rPr>
          <w:rFonts w:ascii="Raleway Medium" w:eastAsia="Raleway" w:hAnsi="Raleway Medium"/>
          <w:color w:val="000000" w:themeColor="text1"/>
          <w:szCs w:val="24"/>
        </w:rPr>
      </w:pPr>
    </w:p>
    <w:p w14:paraId="77171E68" w14:textId="77777777" w:rsidR="00382F27" w:rsidRPr="00B31F38" w:rsidRDefault="00382F27">
      <w:pPr>
        <w:rPr>
          <w:rFonts w:ascii="Raleway Medium" w:eastAsia="Raleway" w:hAnsi="Raleway Medium"/>
          <w:color w:val="000000" w:themeColor="text1"/>
          <w:szCs w:val="24"/>
        </w:rPr>
      </w:pPr>
    </w:p>
    <w:p w14:paraId="322B1719" w14:textId="0E10E336" w:rsidR="002E213F" w:rsidRPr="00B31F38" w:rsidRDefault="00382F27">
      <w:pPr>
        <w:rPr>
          <w:rFonts w:ascii="Raleway Medium" w:eastAsia="Raleway" w:hAnsi="Raleway Medium"/>
          <w:color w:val="000000" w:themeColor="text1"/>
          <w:szCs w:val="24"/>
        </w:rPr>
      </w:pPr>
      <w:r w:rsidRPr="00B31F38">
        <w:rPr>
          <w:rFonts w:ascii="Raleway Medium" w:eastAsia="Raleway" w:hAnsi="Raleway Medium"/>
          <w:color w:val="000000" w:themeColor="text1"/>
          <w:szCs w:val="24"/>
        </w:rPr>
        <w:t>8</w:t>
      </w:r>
      <w:r w:rsidR="002E213F" w:rsidRPr="00B31F38">
        <w:rPr>
          <w:rFonts w:ascii="Raleway Medium" w:eastAsia="Raleway" w:hAnsi="Raleway Medium"/>
          <w:color w:val="000000" w:themeColor="text1"/>
          <w:szCs w:val="24"/>
        </w:rPr>
        <w:t xml:space="preserve">. </w:t>
      </w:r>
      <w:r w:rsidRPr="00B31F38">
        <w:rPr>
          <w:rFonts w:ascii="Raleway Medium" w:eastAsia="Raleway" w:hAnsi="Raleway Medium"/>
          <w:color w:val="000000" w:themeColor="text1"/>
          <w:szCs w:val="24"/>
        </w:rPr>
        <w:t xml:space="preserve">Describe at least one recommended action to close such healthcare system vulnerabilities. </w:t>
      </w:r>
    </w:p>
    <w:p w14:paraId="38E9507B" w14:textId="69C14B8F" w:rsidR="00382F27" w:rsidRPr="00B31F38" w:rsidRDefault="00382F27">
      <w:pPr>
        <w:rPr>
          <w:rFonts w:ascii="Raleway Medium" w:eastAsia="Raleway" w:hAnsi="Raleway Medium"/>
          <w:color w:val="000000" w:themeColor="text1"/>
          <w:szCs w:val="24"/>
        </w:rPr>
      </w:pPr>
    </w:p>
    <w:p w14:paraId="377C94BA" w14:textId="41626D00" w:rsidR="00382F27" w:rsidRPr="00B31F38" w:rsidRDefault="00382F27">
      <w:pPr>
        <w:rPr>
          <w:rFonts w:ascii="Raleway Medium" w:eastAsia="Raleway" w:hAnsi="Raleway Medium"/>
          <w:color w:val="000000" w:themeColor="text1"/>
          <w:szCs w:val="24"/>
        </w:rPr>
      </w:pPr>
    </w:p>
    <w:p w14:paraId="77FC7323" w14:textId="2AD9F343" w:rsidR="00382F27" w:rsidRPr="00B31F38" w:rsidRDefault="00382F27">
      <w:pPr>
        <w:rPr>
          <w:rFonts w:ascii="Raleway Medium" w:eastAsia="Raleway" w:hAnsi="Raleway Medium"/>
          <w:color w:val="000000" w:themeColor="text1"/>
          <w:szCs w:val="24"/>
        </w:rPr>
      </w:pPr>
    </w:p>
    <w:p w14:paraId="303F725A" w14:textId="38AEB314" w:rsidR="00382F27" w:rsidRPr="00B31F38" w:rsidRDefault="00382F27" w:rsidP="00382F27">
      <w:pPr>
        <w:rPr>
          <w:rFonts w:ascii="Raleway Medium" w:eastAsia="Raleway" w:hAnsi="Raleway Medium"/>
          <w:color w:val="000000" w:themeColor="text1"/>
          <w:szCs w:val="24"/>
        </w:rPr>
      </w:pPr>
      <w:r w:rsidRPr="00B31F38">
        <w:rPr>
          <w:rFonts w:ascii="Raleway Medium" w:eastAsia="Raleway" w:hAnsi="Raleway Medium"/>
          <w:color w:val="000000" w:themeColor="text1"/>
          <w:szCs w:val="24"/>
        </w:rPr>
        <w:t xml:space="preserve">9. What vulnerabilities within society at large have been exposed through recent pandemics? If you wish, you may focus your </w:t>
      </w:r>
      <w:r w:rsidR="00687207" w:rsidRPr="00B31F38">
        <w:rPr>
          <w:rFonts w:ascii="Raleway Medium" w:eastAsia="Raleway" w:hAnsi="Raleway Medium"/>
          <w:color w:val="000000" w:themeColor="text1"/>
          <w:szCs w:val="24"/>
        </w:rPr>
        <w:t>analysis</w:t>
      </w:r>
      <w:r w:rsidRPr="00B31F38">
        <w:rPr>
          <w:rFonts w:ascii="Raleway Medium" w:eastAsia="Raleway" w:hAnsi="Raleway Medium"/>
          <w:color w:val="000000" w:themeColor="text1"/>
          <w:szCs w:val="24"/>
        </w:rPr>
        <w:t xml:space="preserve"> on a particular nation or community.</w:t>
      </w:r>
    </w:p>
    <w:p w14:paraId="06561A66" w14:textId="77777777" w:rsidR="00382F27" w:rsidRPr="00B31F38" w:rsidRDefault="00382F27">
      <w:pPr>
        <w:rPr>
          <w:rFonts w:ascii="Raleway Medium" w:eastAsia="Raleway" w:hAnsi="Raleway Medium"/>
          <w:color w:val="000000" w:themeColor="text1"/>
          <w:szCs w:val="24"/>
        </w:rPr>
      </w:pPr>
    </w:p>
    <w:p w14:paraId="06A00FF8" w14:textId="459159C9" w:rsidR="002E213F" w:rsidRPr="00B31F38" w:rsidRDefault="002E213F">
      <w:pPr>
        <w:rPr>
          <w:rFonts w:ascii="Raleway Medium" w:eastAsia="Raleway" w:hAnsi="Raleway Medium"/>
          <w:color w:val="000000" w:themeColor="text1"/>
          <w:szCs w:val="24"/>
        </w:rPr>
      </w:pPr>
    </w:p>
    <w:p w14:paraId="742E52CD" w14:textId="4AD999C5" w:rsidR="002E213F" w:rsidRPr="00B31F38" w:rsidRDefault="002E213F">
      <w:pPr>
        <w:rPr>
          <w:rFonts w:ascii="Raleway Medium" w:eastAsia="Raleway" w:hAnsi="Raleway Medium"/>
          <w:color w:val="000000" w:themeColor="text1"/>
          <w:szCs w:val="24"/>
        </w:rPr>
      </w:pPr>
    </w:p>
    <w:p w14:paraId="2AEC2508" w14:textId="6ECBF2E2" w:rsidR="00382F27" w:rsidRPr="00B31F38" w:rsidRDefault="00382F27" w:rsidP="00382F27">
      <w:pPr>
        <w:rPr>
          <w:rFonts w:ascii="Raleway Medium" w:eastAsia="Raleway" w:hAnsi="Raleway Medium"/>
          <w:color w:val="000000" w:themeColor="text1"/>
          <w:szCs w:val="24"/>
        </w:rPr>
      </w:pPr>
      <w:r w:rsidRPr="00B31F38">
        <w:rPr>
          <w:rFonts w:ascii="Raleway Medium" w:eastAsia="Raleway" w:hAnsi="Raleway Medium"/>
          <w:color w:val="000000" w:themeColor="text1"/>
          <w:szCs w:val="24"/>
        </w:rPr>
        <w:t xml:space="preserve">10. Describe at least one recommended action to close such societal vulnerabilities. If you wish, you may focus your </w:t>
      </w:r>
      <w:r w:rsidR="00687207" w:rsidRPr="00B31F38">
        <w:rPr>
          <w:rFonts w:ascii="Raleway Medium" w:eastAsia="Raleway" w:hAnsi="Raleway Medium"/>
          <w:color w:val="000000" w:themeColor="text1"/>
          <w:szCs w:val="24"/>
        </w:rPr>
        <w:t>recommendation</w:t>
      </w:r>
      <w:r w:rsidRPr="00B31F38">
        <w:rPr>
          <w:rFonts w:ascii="Raleway Medium" w:eastAsia="Raleway" w:hAnsi="Raleway Medium"/>
          <w:color w:val="000000" w:themeColor="text1"/>
          <w:szCs w:val="24"/>
        </w:rPr>
        <w:t xml:space="preserve"> on a particular nation or community.</w:t>
      </w:r>
    </w:p>
    <w:p w14:paraId="2DC846B6" w14:textId="774D8C61" w:rsidR="00E6681E" w:rsidRPr="00B31F38" w:rsidRDefault="00E6681E">
      <w:pPr>
        <w:rPr>
          <w:rFonts w:ascii="Raleway Medium" w:eastAsia="Raleway" w:hAnsi="Raleway Medium"/>
          <w:color w:val="000000" w:themeColor="text1"/>
          <w:szCs w:val="24"/>
        </w:rPr>
      </w:pPr>
    </w:p>
    <w:p w14:paraId="750F6464" w14:textId="6A8B339B" w:rsidR="00E6681E" w:rsidRPr="00B31F38" w:rsidRDefault="00E6681E">
      <w:pPr>
        <w:rPr>
          <w:rFonts w:ascii="Raleway Medium" w:eastAsia="Raleway" w:hAnsi="Raleway Medium"/>
          <w:color w:val="000000" w:themeColor="text1"/>
          <w:szCs w:val="24"/>
        </w:rPr>
      </w:pPr>
    </w:p>
    <w:p w14:paraId="7947B512" w14:textId="77777777" w:rsidR="00E6681E" w:rsidRPr="00B31F38" w:rsidRDefault="00E6681E">
      <w:pPr>
        <w:rPr>
          <w:rFonts w:ascii="Raleway Medium" w:eastAsia="Raleway" w:hAnsi="Raleway Medium"/>
          <w:color w:val="000000" w:themeColor="text1"/>
          <w:szCs w:val="24"/>
        </w:rPr>
      </w:pPr>
    </w:p>
    <w:sectPr w:rsidR="00E6681E" w:rsidRPr="00B31F38" w:rsidSect="000A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80"/>
    <w:family w:val="swiss"/>
    <w:pitch w:val="variable"/>
    <w:sig w:usb0="A00002FF" w:usb1="5807205B" w:usb2="00000010" w:usb3="00000000" w:csb0="000200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Medium">
    <w:altName w:val="RALEWAY MEDIUM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9D"/>
    <w:rsid w:val="000132E2"/>
    <w:rsid w:val="00030FFC"/>
    <w:rsid w:val="000503E1"/>
    <w:rsid w:val="00052746"/>
    <w:rsid w:val="000A41D2"/>
    <w:rsid w:val="001F426B"/>
    <w:rsid w:val="0027789D"/>
    <w:rsid w:val="00284B99"/>
    <w:rsid w:val="002D3A18"/>
    <w:rsid w:val="002E213F"/>
    <w:rsid w:val="00343CD0"/>
    <w:rsid w:val="003667A3"/>
    <w:rsid w:val="00382F27"/>
    <w:rsid w:val="003E7058"/>
    <w:rsid w:val="003F094E"/>
    <w:rsid w:val="00422E51"/>
    <w:rsid w:val="004907B0"/>
    <w:rsid w:val="004A5829"/>
    <w:rsid w:val="00594F9F"/>
    <w:rsid w:val="005C4CA4"/>
    <w:rsid w:val="0065714D"/>
    <w:rsid w:val="00676DAA"/>
    <w:rsid w:val="00677F51"/>
    <w:rsid w:val="00687207"/>
    <w:rsid w:val="006A5F00"/>
    <w:rsid w:val="006B26F0"/>
    <w:rsid w:val="006D114F"/>
    <w:rsid w:val="007123E6"/>
    <w:rsid w:val="00757685"/>
    <w:rsid w:val="007A5D0C"/>
    <w:rsid w:val="007B05F8"/>
    <w:rsid w:val="00807A57"/>
    <w:rsid w:val="0090548C"/>
    <w:rsid w:val="00920F2B"/>
    <w:rsid w:val="009513D5"/>
    <w:rsid w:val="00957C1D"/>
    <w:rsid w:val="009E341D"/>
    <w:rsid w:val="009F2959"/>
    <w:rsid w:val="00A03C3F"/>
    <w:rsid w:val="00A22E5A"/>
    <w:rsid w:val="00A94772"/>
    <w:rsid w:val="00AA6D29"/>
    <w:rsid w:val="00AD2611"/>
    <w:rsid w:val="00AD4913"/>
    <w:rsid w:val="00B31F38"/>
    <w:rsid w:val="00B859EF"/>
    <w:rsid w:val="00BB1326"/>
    <w:rsid w:val="00BD35A3"/>
    <w:rsid w:val="00BD7475"/>
    <w:rsid w:val="00C03FEE"/>
    <w:rsid w:val="00C05F9C"/>
    <w:rsid w:val="00C20E78"/>
    <w:rsid w:val="00C52D60"/>
    <w:rsid w:val="00C549C7"/>
    <w:rsid w:val="00CF2C4D"/>
    <w:rsid w:val="00E15911"/>
    <w:rsid w:val="00E24585"/>
    <w:rsid w:val="00E6681E"/>
    <w:rsid w:val="00E86CEA"/>
    <w:rsid w:val="00EB37F9"/>
    <w:rsid w:val="00EB5CDE"/>
    <w:rsid w:val="00F01F28"/>
    <w:rsid w:val="00F45067"/>
    <w:rsid w:val="00F52F9B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0117E"/>
  <w15:chartTrackingRefBased/>
  <w15:docId w15:val="{FCE79182-102E-B94A-973A-AA29E23A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Theme="minorEastAsia" w:hAnsi="Raleway" w:cs="Times New Roman"/>
        <w:sz w:val="24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Comninellis</dc:creator>
  <cp:keywords/>
  <dc:description/>
  <cp:lastModifiedBy>Nicholas Comninellis</cp:lastModifiedBy>
  <cp:revision>5</cp:revision>
  <dcterms:created xsi:type="dcterms:W3CDTF">2021-03-13T22:27:00Z</dcterms:created>
  <dcterms:modified xsi:type="dcterms:W3CDTF">2023-04-16T19:27:00Z</dcterms:modified>
</cp:coreProperties>
</file>