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829B" w14:textId="0D995135" w:rsidR="000A7033" w:rsidRPr="00DB3605" w:rsidRDefault="000A7033" w:rsidP="00C42086">
      <w:pPr>
        <w:rPr>
          <w:rFonts w:ascii="Arial" w:hAnsi="Arial" w:cs="Arial"/>
        </w:rPr>
      </w:pPr>
    </w:p>
    <w:p w14:paraId="75193DAE" w14:textId="573A361B" w:rsidR="00B34201" w:rsidRPr="00DB3605" w:rsidRDefault="00B34201" w:rsidP="00C42086">
      <w:pPr>
        <w:tabs>
          <w:tab w:val="left" w:pos="648"/>
        </w:tabs>
        <w:outlineLvl w:val="0"/>
        <w:rPr>
          <w:rFonts w:ascii="Arial" w:hAnsi="Arial" w:cs="Arial"/>
          <w:b/>
          <w:sz w:val="21"/>
          <w:szCs w:val="21"/>
        </w:rPr>
      </w:pPr>
      <w:r w:rsidRPr="00DB3605">
        <w:rPr>
          <w:rFonts w:ascii="Arial" w:hAnsi="Arial" w:cs="Arial"/>
          <w:b/>
          <w:sz w:val="21"/>
          <w:szCs w:val="21"/>
        </w:rPr>
        <w:t>SEVEN TO TWELVE (7-12) MONTHS PRIOR TO ACTIVITY DATE</w:t>
      </w:r>
    </w:p>
    <w:p w14:paraId="59E3ACDF" w14:textId="36526F9A" w:rsidR="00B34201" w:rsidRPr="00F90513" w:rsidRDefault="00C42086" w:rsidP="00C42086">
      <w:pPr>
        <w:pStyle w:val="ListParagraph"/>
        <w:numPr>
          <w:ilvl w:val="0"/>
          <w:numId w:val="18"/>
        </w:numPr>
        <w:tabs>
          <w:tab w:val="left" w:pos="648"/>
        </w:tabs>
        <w:rPr>
          <w:rFonts w:ascii="Arial" w:hAnsi="Arial" w:cs="Arial"/>
          <w:sz w:val="22"/>
          <w:szCs w:val="21"/>
        </w:rPr>
      </w:pPr>
      <w:r>
        <w:rPr>
          <w:rFonts w:ascii="Arial" w:hAnsi="Arial" w:cs="Arial"/>
          <w:sz w:val="22"/>
          <w:szCs w:val="21"/>
        </w:rPr>
        <w:t xml:space="preserve"> </w:t>
      </w:r>
      <w:r w:rsidR="00B34201" w:rsidRPr="00F90513">
        <w:rPr>
          <w:rFonts w:ascii="Arial" w:hAnsi="Arial" w:cs="Arial"/>
          <w:sz w:val="22"/>
          <w:szCs w:val="21"/>
        </w:rPr>
        <w:t>Engage INMED and initiate activity by h</w:t>
      </w:r>
      <w:r w:rsidR="00B34201" w:rsidRPr="004628FC">
        <w:rPr>
          <w:rFonts w:ascii="Arial" w:hAnsi="Arial" w:cs="Arial"/>
          <w:sz w:val="22"/>
          <w:szCs w:val="22"/>
        </w:rPr>
        <w:t xml:space="preserve">aving Activity Medical Director submit </w:t>
      </w:r>
      <w:r w:rsidR="00DB430B" w:rsidRPr="00DB430B">
        <w:rPr>
          <w:rFonts w:ascii="Arial" w:hAnsi="Arial" w:cs="Arial"/>
          <w:sz w:val="22"/>
          <w:szCs w:val="22"/>
        </w:rPr>
        <w:t xml:space="preserve">an Activity Development Guide </w:t>
      </w:r>
      <w:r w:rsidR="004628FC" w:rsidRPr="00DB430B">
        <w:rPr>
          <w:rFonts w:ascii="Arial" w:hAnsi="Arial" w:cs="Arial"/>
          <w:sz w:val="22"/>
          <w:szCs w:val="22"/>
        </w:rPr>
        <w:t>(ADG)</w:t>
      </w:r>
      <w:r w:rsidR="00B34201" w:rsidRPr="00DB430B">
        <w:rPr>
          <w:rFonts w:ascii="Arial" w:hAnsi="Arial" w:cs="Arial"/>
          <w:sz w:val="22"/>
          <w:szCs w:val="22"/>
        </w:rPr>
        <w:t xml:space="preserve">. </w:t>
      </w:r>
      <w:r w:rsidR="00B34201" w:rsidRPr="00F90513">
        <w:rPr>
          <w:rFonts w:ascii="Arial" w:hAnsi="Arial" w:cs="Arial"/>
          <w:sz w:val="22"/>
          <w:szCs w:val="21"/>
        </w:rPr>
        <w:t xml:space="preserve">Please have </w:t>
      </w:r>
      <w:r w:rsidR="000821B9">
        <w:rPr>
          <w:rFonts w:ascii="Arial" w:hAnsi="Arial" w:cs="Arial"/>
          <w:sz w:val="22"/>
          <w:szCs w:val="21"/>
        </w:rPr>
        <w:t>P</w:t>
      </w:r>
      <w:r w:rsidR="00B34201" w:rsidRPr="00F90513">
        <w:rPr>
          <w:rFonts w:ascii="Arial" w:hAnsi="Arial" w:cs="Arial"/>
          <w:sz w:val="22"/>
          <w:szCs w:val="21"/>
        </w:rPr>
        <w:t xml:space="preserve">lanning </w:t>
      </w:r>
      <w:r w:rsidR="000821B9">
        <w:rPr>
          <w:rFonts w:ascii="Arial" w:hAnsi="Arial" w:cs="Arial"/>
          <w:sz w:val="22"/>
          <w:szCs w:val="21"/>
        </w:rPr>
        <w:t>C</w:t>
      </w:r>
      <w:r w:rsidR="00B34201" w:rsidRPr="00F90513">
        <w:rPr>
          <w:rFonts w:ascii="Arial" w:hAnsi="Arial" w:cs="Arial"/>
          <w:sz w:val="22"/>
          <w:szCs w:val="21"/>
        </w:rPr>
        <w:t>ommittee identified prior to submitting ADG</w:t>
      </w:r>
      <w:r w:rsidR="004A3D3F">
        <w:rPr>
          <w:rFonts w:ascii="Arial" w:hAnsi="Arial" w:cs="Arial"/>
          <w:sz w:val="22"/>
          <w:szCs w:val="21"/>
        </w:rPr>
        <w:t xml:space="preserve"> and ensure at least two physicians sit on the </w:t>
      </w:r>
      <w:r w:rsidR="000821B9">
        <w:rPr>
          <w:rFonts w:ascii="Arial" w:hAnsi="Arial" w:cs="Arial"/>
          <w:sz w:val="22"/>
          <w:szCs w:val="21"/>
        </w:rPr>
        <w:t>P</w:t>
      </w:r>
      <w:r w:rsidR="004A3D3F">
        <w:rPr>
          <w:rFonts w:ascii="Arial" w:hAnsi="Arial" w:cs="Arial"/>
          <w:sz w:val="22"/>
          <w:szCs w:val="21"/>
        </w:rPr>
        <w:t xml:space="preserve">lanning </w:t>
      </w:r>
      <w:r w:rsidR="000821B9">
        <w:rPr>
          <w:rFonts w:ascii="Arial" w:hAnsi="Arial" w:cs="Arial"/>
          <w:sz w:val="22"/>
          <w:szCs w:val="21"/>
        </w:rPr>
        <w:t>C</w:t>
      </w:r>
      <w:r w:rsidR="004A3D3F">
        <w:rPr>
          <w:rFonts w:ascii="Arial" w:hAnsi="Arial" w:cs="Arial"/>
          <w:sz w:val="22"/>
          <w:szCs w:val="21"/>
        </w:rPr>
        <w:t>ommittee</w:t>
      </w:r>
      <w:r w:rsidR="00B34201" w:rsidRPr="00F90513">
        <w:rPr>
          <w:rFonts w:ascii="Arial" w:hAnsi="Arial" w:cs="Arial"/>
          <w:sz w:val="22"/>
          <w:szCs w:val="21"/>
        </w:rPr>
        <w:t>.</w:t>
      </w:r>
    </w:p>
    <w:p w14:paraId="5B41A9C8" w14:textId="68BC9D8A" w:rsidR="00B34201" w:rsidRPr="00F90513" w:rsidRDefault="00C42086" w:rsidP="00C42086">
      <w:pPr>
        <w:pStyle w:val="ListParagraph"/>
        <w:numPr>
          <w:ilvl w:val="0"/>
          <w:numId w:val="18"/>
        </w:numPr>
        <w:tabs>
          <w:tab w:val="left" w:pos="648"/>
        </w:tabs>
        <w:rPr>
          <w:rFonts w:ascii="Arial" w:hAnsi="Arial" w:cs="Arial"/>
          <w:b/>
          <w:sz w:val="22"/>
          <w:szCs w:val="21"/>
        </w:rPr>
      </w:pPr>
      <w:r>
        <w:rPr>
          <w:rFonts w:ascii="Arial" w:hAnsi="Arial" w:cs="Arial"/>
          <w:sz w:val="22"/>
          <w:szCs w:val="21"/>
        </w:rPr>
        <w:t xml:space="preserve"> </w:t>
      </w:r>
      <w:r w:rsidR="00B34201" w:rsidRPr="00F90513">
        <w:rPr>
          <w:rFonts w:ascii="Arial" w:hAnsi="Arial" w:cs="Arial"/>
          <w:sz w:val="22"/>
          <w:szCs w:val="21"/>
        </w:rPr>
        <w:t xml:space="preserve">Develop </w:t>
      </w:r>
      <w:r w:rsidR="000821B9">
        <w:rPr>
          <w:rFonts w:ascii="Arial" w:hAnsi="Arial" w:cs="Arial"/>
          <w:sz w:val="22"/>
          <w:szCs w:val="21"/>
        </w:rPr>
        <w:t>A</w:t>
      </w:r>
      <w:r w:rsidR="00B34201" w:rsidRPr="00F90513">
        <w:rPr>
          <w:rFonts w:ascii="Arial" w:hAnsi="Arial" w:cs="Arial"/>
          <w:sz w:val="22"/>
          <w:szCs w:val="21"/>
        </w:rPr>
        <w:t>genda and identify speakers, submit to INMED</w:t>
      </w:r>
      <w:r w:rsidR="00191D87">
        <w:rPr>
          <w:rFonts w:ascii="Arial" w:hAnsi="Arial" w:cs="Arial"/>
          <w:sz w:val="22"/>
          <w:szCs w:val="21"/>
        </w:rPr>
        <w:t>.</w:t>
      </w:r>
    </w:p>
    <w:p w14:paraId="21F7A98C" w14:textId="3530235F" w:rsidR="00C42086" w:rsidRDefault="00C42086" w:rsidP="00C42086">
      <w:pPr>
        <w:pStyle w:val="ListParagraph"/>
        <w:numPr>
          <w:ilvl w:val="0"/>
          <w:numId w:val="18"/>
        </w:numPr>
        <w:tabs>
          <w:tab w:val="left" w:pos="648"/>
        </w:tabs>
        <w:rPr>
          <w:rFonts w:ascii="Arial" w:hAnsi="Arial" w:cs="Arial"/>
          <w:b/>
          <w:sz w:val="21"/>
          <w:szCs w:val="21"/>
        </w:rPr>
      </w:pPr>
      <w:r>
        <w:rPr>
          <w:rFonts w:ascii="Arial" w:hAnsi="Arial" w:cs="Arial"/>
          <w:sz w:val="22"/>
          <w:szCs w:val="21"/>
        </w:rPr>
        <w:t xml:space="preserve"> </w:t>
      </w:r>
      <w:r w:rsidR="00B34201" w:rsidRPr="00F90513">
        <w:rPr>
          <w:rFonts w:ascii="Arial" w:hAnsi="Arial" w:cs="Arial"/>
          <w:sz w:val="22"/>
          <w:szCs w:val="21"/>
        </w:rPr>
        <w:t>Apply for grants</w:t>
      </w:r>
      <w:r w:rsidR="00756D57" w:rsidRPr="00F90513">
        <w:rPr>
          <w:rFonts w:ascii="Arial" w:hAnsi="Arial" w:cs="Arial"/>
          <w:sz w:val="22"/>
          <w:szCs w:val="21"/>
        </w:rPr>
        <w:t>, if applicable</w:t>
      </w:r>
    </w:p>
    <w:p w14:paraId="659CBA83" w14:textId="754BAC8B" w:rsidR="000A7033" w:rsidRPr="00C1189C" w:rsidRDefault="00B34201" w:rsidP="00C1189C">
      <w:pPr>
        <w:pStyle w:val="ListParagraph"/>
        <w:tabs>
          <w:tab w:val="left" w:pos="648"/>
        </w:tabs>
        <w:rPr>
          <w:rFonts w:ascii="Arial" w:hAnsi="Arial" w:cs="Arial"/>
          <w:b/>
          <w:sz w:val="21"/>
          <w:szCs w:val="21"/>
        </w:rPr>
      </w:pPr>
      <w:r w:rsidRPr="00C42086">
        <w:rPr>
          <w:rFonts w:ascii="Arial" w:hAnsi="Arial" w:cs="Arial"/>
          <w:i/>
          <w:sz w:val="20"/>
          <w:szCs w:val="21"/>
        </w:rPr>
        <w:t xml:space="preserve">It is recommended to apply for grants as soon as the activity is established with the provider. Activity Coordinator must ensure INMED is noted as the accredited provider for the activity and must also ensure a </w:t>
      </w:r>
      <w:hyperlink r:id="rId7" w:history="1">
        <w:r w:rsidRPr="00C42086">
          <w:rPr>
            <w:rStyle w:val="Hyperlink"/>
            <w:rFonts w:ascii="Arial" w:hAnsi="Arial" w:cs="Arial"/>
            <w:i/>
            <w:color w:val="auto"/>
            <w:sz w:val="20"/>
            <w:szCs w:val="21"/>
          </w:rPr>
          <w:t>LETTER OF AGREEMENT</w:t>
        </w:r>
      </w:hyperlink>
      <w:r w:rsidRPr="00C42086">
        <w:rPr>
          <w:rFonts w:ascii="Arial" w:hAnsi="Arial" w:cs="Arial"/>
          <w:i/>
          <w:sz w:val="20"/>
          <w:szCs w:val="21"/>
        </w:rPr>
        <w:t xml:space="preserve"> is completed and on file with INMED prior to activity date. INMED must be one of the signers on the letter of agreements or grant agreements created with grant providers.</w:t>
      </w:r>
    </w:p>
    <w:p w14:paraId="1A2062C9" w14:textId="677A66CD" w:rsidR="00F90513" w:rsidRPr="00F90513" w:rsidRDefault="00F90513" w:rsidP="00C42086">
      <w:pPr>
        <w:tabs>
          <w:tab w:val="left" w:pos="648"/>
        </w:tabs>
        <w:outlineLvl w:val="0"/>
        <w:rPr>
          <w:rFonts w:ascii="Arial" w:hAnsi="Arial" w:cs="Arial"/>
          <w:b/>
          <w:sz w:val="21"/>
          <w:szCs w:val="21"/>
        </w:rPr>
      </w:pPr>
      <w:r w:rsidRPr="00F90513">
        <w:rPr>
          <w:rFonts w:ascii="Arial" w:hAnsi="Arial" w:cs="Arial"/>
          <w:b/>
          <w:sz w:val="21"/>
          <w:szCs w:val="21"/>
        </w:rPr>
        <w:tab/>
      </w:r>
    </w:p>
    <w:p w14:paraId="25596226" w14:textId="5802C016" w:rsidR="00F90513" w:rsidRPr="00F90513" w:rsidRDefault="00F90513" w:rsidP="00C42086">
      <w:pPr>
        <w:tabs>
          <w:tab w:val="left" w:pos="648"/>
        </w:tabs>
        <w:outlineLvl w:val="0"/>
        <w:rPr>
          <w:rFonts w:ascii="Arial" w:hAnsi="Arial" w:cs="Arial"/>
          <w:b/>
          <w:sz w:val="21"/>
          <w:szCs w:val="21"/>
        </w:rPr>
      </w:pPr>
      <w:r w:rsidRPr="00F90513">
        <w:rPr>
          <w:rFonts w:ascii="Arial" w:hAnsi="Arial" w:cs="Arial"/>
          <w:b/>
          <w:sz w:val="21"/>
          <w:szCs w:val="21"/>
        </w:rPr>
        <w:t>FOUR TO SIX (4-6) MONTHS PRIOR TO ACTIVITY DATE</w:t>
      </w:r>
    </w:p>
    <w:p w14:paraId="5C67F9EE" w14:textId="4932CDF2" w:rsidR="00191D87" w:rsidRPr="00C42086" w:rsidRDefault="00C42086" w:rsidP="00C42086">
      <w:pPr>
        <w:pStyle w:val="ListParagraph"/>
        <w:numPr>
          <w:ilvl w:val="0"/>
          <w:numId w:val="19"/>
        </w:numPr>
        <w:tabs>
          <w:tab w:val="left" w:pos="648"/>
        </w:tabs>
        <w:rPr>
          <w:rFonts w:ascii="Arial" w:hAnsi="Arial" w:cs="Arial"/>
          <w:sz w:val="21"/>
          <w:szCs w:val="21"/>
        </w:rPr>
      </w:pPr>
      <w:r>
        <w:rPr>
          <w:rFonts w:ascii="Arial" w:hAnsi="Arial" w:cs="Arial"/>
          <w:sz w:val="21"/>
          <w:szCs w:val="21"/>
        </w:rPr>
        <w:t xml:space="preserve"> </w:t>
      </w:r>
      <w:r w:rsidR="00F90513" w:rsidRPr="00C42086">
        <w:rPr>
          <w:rFonts w:ascii="Arial" w:hAnsi="Arial" w:cs="Arial"/>
          <w:sz w:val="21"/>
          <w:szCs w:val="21"/>
        </w:rPr>
        <w:t xml:space="preserve">Speaker emailed </w:t>
      </w:r>
      <w:r w:rsidR="004A31EE">
        <w:rPr>
          <w:rFonts w:ascii="Arial" w:hAnsi="Arial" w:cs="Arial"/>
          <w:sz w:val="21"/>
          <w:szCs w:val="21"/>
        </w:rPr>
        <w:t xml:space="preserve">Accredited </w:t>
      </w:r>
      <w:r w:rsidR="00F90513" w:rsidRPr="00C42086">
        <w:rPr>
          <w:rFonts w:ascii="Arial" w:hAnsi="Arial" w:cs="Arial"/>
          <w:sz w:val="21"/>
          <w:szCs w:val="21"/>
        </w:rPr>
        <w:t>C</w:t>
      </w:r>
      <w:r w:rsidR="004A31EE">
        <w:rPr>
          <w:rFonts w:ascii="Arial" w:hAnsi="Arial" w:cs="Arial"/>
          <w:sz w:val="21"/>
          <w:szCs w:val="21"/>
        </w:rPr>
        <w:t xml:space="preserve">ontinuing </w:t>
      </w:r>
      <w:r w:rsidR="00F90513" w:rsidRPr="00C42086">
        <w:rPr>
          <w:rFonts w:ascii="Arial" w:hAnsi="Arial" w:cs="Arial"/>
          <w:sz w:val="21"/>
          <w:szCs w:val="21"/>
        </w:rPr>
        <w:t>E</w:t>
      </w:r>
      <w:r w:rsidR="004A31EE">
        <w:rPr>
          <w:rFonts w:ascii="Arial" w:hAnsi="Arial" w:cs="Arial"/>
          <w:sz w:val="21"/>
          <w:szCs w:val="21"/>
        </w:rPr>
        <w:t>ducation</w:t>
      </w:r>
      <w:r w:rsidR="00F90513" w:rsidRPr="00C42086">
        <w:rPr>
          <w:rFonts w:ascii="Arial" w:hAnsi="Arial" w:cs="Arial"/>
          <w:sz w:val="21"/>
          <w:szCs w:val="21"/>
        </w:rPr>
        <w:t xml:space="preserve"> Needs Request</w:t>
      </w:r>
    </w:p>
    <w:p w14:paraId="1C74BC18" w14:textId="0EF2FADB" w:rsidR="00F90513" w:rsidRPr="0044514B" w:rsidRDefault="00F90513" w:rsidP="0044514B">
      <w:pPr>
        <w:pStyle w:val="ListParagraph"/>
        <w:tabs>
          <w:tab w:val="left" w:pos="648"/>
        </w:tabs>
        <w:rPr>
          <w:rFonts w:ascii="Arial" w:hAnsi="Arial" w:cs="Arial"/>
          <w:i/>
          <w:sz w:val="20"/>
          <w:szCs w:val="21"/>
        </w:rPr>
      </w:pPr>
      <w:r w:rsidRPr="0044514B">
        <w:rPr>
          <w:rFonts w:ascii="Arial" w:hAnsi="Arial" w:cs="Arial"/>
          <w:i/>
          <w:sz w:val="20"/>
          <w:szCs w:val="21"/>
        </w:rPr>
        <w:t>Activity Coordinator will send the speaker email (sample on page 2) requesting the following to be submitted as soon as possible and no later than 2 months prior to activity:</w:t>
      </w:r>
    </w:p>
    <w:p w14:paraId="45609832" w14:textId="769FAD1B" w:rsidR="00F90513" w:rsidRPr="0044514B" w:rsidRDefault="00F90513" w:rsidP="0044514B">
      <w:pPr>
        <w:pStyle w:val="ListParagraph"/>
        <w:numPr>
          <w:ilvl w:val="0"/>
          <w:numId w:val="22"/>
        </w:numPr>
        <w:tabs>
          <w:tab w:val="left" w:pos="648"/>
        </w:tabs>
        <w:rPr>
          <w:rFonts w:ascii="Arial" w:hAnsi="Arial" w:cs="Arial"/>
          <w:i/>
          <w:sz w:val="20"/>
          <w:szCs w:val="21"/>
        </w:rPr>
      </w:pPr>
      <w:r w:rsidRPr="0044514B">
        <w:rPr>
          <w:rFonts w:ascii="Arial" w:hAnsi="Arial" w:cs="Arial"/>
          <w:i/>
          <w:sz w:val="20"/>
          <w:szCs w:val="21"/>
        </w:rPr>
        <w:t xml:space="preserve">Completion of </w:t>
      </w:r>
      <w:r w:rsidR="000821B9" w:rsidRPr="004628FC">
        <w:rPr>
          <w:rFonts w:ascii="Arial" w:hAnsi="Arial" w:cs="Arial"/>
          <w:i/>
          <w:sz w:val="20"/>
          <w:szCs w:val="20"/>
        </w:rPr>
        <w:t>D</w:t>
      </w:r>
      <w:r w:rsidRPr="004628FC">
        <w:rPr>
          <w:rFonts w:ascii="Arial" w:hAnsi="Arial" w:cs="Arial"/>
          <w:i/>
          <w:sz w:val="20"/>
          <w:szCs w:val="20"/>
        </w:rPr>
        <w:t xml:space="preserve">isclosure </w:t>
      </w:r>
      <w:r w:rsidR="000821B9" w:rsidRPr="004628FC">
        <w:rPr>
          <w:rFonts w:ascii="Arial" w:hAnsi="Arial" w:cs="Arial"/>
          <w:i/>
          <w:sz w:val="20"/>
          <w:szCs w:val="20"/>
        </w:rPr>
        <w:t>F</w:t>
      </w:r>
      <w:r w:rsidRPr="004628FC">
        <w:rPr>
          <w:rFonts w:ascii="Arial" w:hAnsi="Arial" w:cs="Arial"/>
          <w:i/>
          <w:sz w:val="20"/>
          <w:szCs w:val="20"/>
        </w:rPr>
        <w:t xml:space="preserve">orm. </w:t>
      </w:r>
    </w:p>
    <w:p w14:paraId="25BB87D6" w14:textId="3D139C73" w:rsidR="00F90513" w:rsidRPr="0044514B" w:rsidRDefault="00F90513" w:rsidP="0044514B">
      <w:pPr>
        <w:pStyle w:val="ListParagraph"/>
        <w:numPr>
          <w:ilvl w:val="0"/>
          <w:numId w:val="22"/>
        </w:numPr>
        <w:tabs>
          <w:tab w:val="left" w:pos="648"/>
        </w:tabs>
        <w:rPr>
          <w:rFonts w:ascii="Arial" w:hAnsi="Arial" w:cs="Arial"/>
          <w:i/>
          <w:sz w:val="20"/>
          <w:szCs w:val="21"/>
        </w:rPr>
      </w:pPr>
      <w:r w:rsidRPr="0044514B">
        <w:rPr>
          <w:rFonts w:ascii="Arial" w:hAnsi="Arial" w:cs="Arial"/>
          <w:i/>
          <w:sz w:val="20"/>
          <w:szCs w:val="21"/>
        </w:rPr>
        <w:t>Presentation slides and/or articles for CE review. Ensure they are aware of needing to include a disclosure slide in their presentation.</w:t>
      </w:r>
    </w:p>
    <w:p w14:paraId="4A33D8A3" w14:textId="608FF122" w:rsidR="00191D87" w:rsidRPr="00C42086" w:rsidRDefault="00F90513" w:rsidP="00C42086">
      <w:pPr>
        <w:pStyle w:val="ListParagraph"/>
        <w:numPr>
          <w:ilvl w:val="0"/>
          <w:numId w:val="19"/>
        </w:numPr>
        <w:tabs>
          <w:tab w:val="left" w:pos="648"/>
        </w:tabs>
        <w:rPr>
          <w:rFonts w:ascii="Arial" w:hAnsi="Arial" w:cs="Arial"/>
          <w:sz w:val="21"/>
          <w:szCs w:val="21"/>
        </w:rPr>
      </w:pPr>
      <w:r w:rsidRPr="00C42086">
        <w:rPr>
          <w:rFonts w:ascii="Arial" w:hAnsi="Arial" w:cs="Arial"/>
          <w:sz w:val="21"/>
          <w:szCs w:val="21"/>
        </w:rPr>
        <w:t xml:space="preserve">Copy of </w:t>
      </w:r>
      <w:r w:rsidR="000821B9">
        <w:rPr>
          <w:rFonts w:ascii="Arial" w:hAnsi="Arial" w:cs="Arial"/>
          <w:sz w:val="21"/>
          <w:szCs w:val="21"/>
        </w:rPr>
        <w:t>A</w:t>
      </w:r>
      <w:r w:rsidRPr="00C42086">
        <w:rPr>
          <w:rFonts w:ascii="Arial" w:hAnsi="Arial" w:cs="Arial"/>
          <w:sz w:val="21"/>
          <w:szCs w:val="21"/>
        </w:rPr>
        <w:t>ctivity</w:t>
      </w:r>
      <w:r w:rsidR="000821B9">
        <w:rPr>
          <w:rFonts w:ascii="Arial" w:hAnsi="Arial" w:cs="Arial"/>
          <w:sz w:val="21"/>
          <w:szCs w:val="21"/>
        </w:rPr>
        <w:t xml:space="preserve"> A</w:t>
      </w:r>
      <w:r w:rsidRPr="00C42086">
        <w:rPr>
          <w:rFonts w:ascii="Arial" w:hAnsi="Arial" w:cs="Arial"/>
          <w:sz w:val="21"/>
          <w:szCs w:val="21"/>
        </w:rPr>
        <w:t>nnouncements</w:t>
      </w:r>
      <w:r w:rsidR="004A3D3F">
        <w:rPr>
          <w:rFonts w:ascii="Arial" w:hAnsi="Arial" w:cs="Arial"/>
          <w:sz w:val="21"/>
          <w:szCs w:val="21"/>
        </w:rPr>
        <w:t>,</w:t>
      </w:r>
      <w:r w:rsidRPr="00C42086">
        <w:rPr>
          <w:rFonts w:ascii="Arial" w:hAnsi="Arial" w:cs="Arial"/>
          <w:sz w:val="21"/>
          <w:szCs w:val="21"/>
        </w:rPr>
        <w:t xml:space="preserve"> all print documents</w:t>
      </w:r>
      <w:r w:rsidR="004A3D3F">
        <w:rPr>
          <w:rFonts w:ascii="Arial" w:hAnsi="Arial" w:cs="Arial"/>
          <w:sz w:val="21"/>
          <w:szCs w:val="21"/>
        </w:rPr>
        <w:t>, and websites pages need to be</w:t>
      </w:r>
      <w:r w:rsidRPr="00C42086">
        <w:rPr>
          <w:rFonts w:ascii="Arial" w:hAnsi="Arial" w:cs="Arial"/>
          <w:sz w:val="21"/>
          <w:szCs w:val="21"/>
        </w:rPr>
        <w:t xml:space="preserve"> sent to INMED for approval </w:t>
      </w:r>
      <w:r w:rsidRPr="00C42086">
        <w:rPr>
          <w:rFonts w:ascii="Arial" w:hAnsi="Arial" w:cs="Arial"/>
          <w:i/>
          <w:sz w:val="21"/>
          <w:szCs w:val="21"/>
        </w:rPr>
        <w:t>prior</w:t>
      </w:r>
      <w:r w:rsidRPr="00C42086">
        <w:rPr>
          <w:rFonts w:ascii="Arial" w:hAnsi="Arial" w:cs="Arial"/>
          <w:sz w:val="21"/>
          <w:szCs w:val="21"/>
        </w:rPr>
        <w:t xml:space="preserve"> to distribution</w:t>
      </w:r>
      <w:r w:rsidR="004A3D3F">
        <w:rPr>
          <w:rFonts w:ascii="Arial" w:hAnsi="Arial" w:cs="Arial"/>
          <w:sz w:val="21"/>
          <w:szCs w:val="21"/>
        </w:rPr>
        <w:t>/publication</w:t>
      </w:r>
      <w:r w:rsidR="00191D87" w:rsidRPr="00C42086">
        <w:rPr>
          <w:rFonts w:ascii="Arial" w:hAnsi="Arial" w:cs="Arial"/>
          <w:sz w:val="21"/>
          <w:szCs w:val="21"/>
        </w:rPr>
        <w:t>.</w:t>
      </w:r>
    </w:p>
    <w:p w14:paraId="712D4493" w14:textId="420AD17D" w:rsidR="00F90513" w:rsidRPr="00322289" w:rsidRDefault="00F90513" w:rsidP="0044514B">
      <w:pPr>
        <w:pStyle w:val="ListParagraph"/>
        <w:tabs>
          <w:tab w:val="left" w:pos="648"/>
        </w:tabs>
        <w:rPr>
          <w:rFonts w:ascii="Arial" w:hAnsi="Arial" w:cs="Arial"/>
          <w:i/>
          <w:sz w:val="20"/>
          <w:szCs w:val="21"/>
        </w:rPr>
      </w:pPr>
      <w:r w:rsidRPr="00322289">
        <w:rPr>
          <w:rFonts w:ascii="Arial" w:hAnsi="Arial" w:cs="Arial"/>
          <w:i/>
          <w:sz w:val="20"/>
          <w:szCs w:val="21"/>
        </w:rPr>
        <w:t>All announcements and/or agendas should contain the accreditation statement provided in the Activity Coordinator Overview and must be approved by INMED prior to distribution.</w:t>
      </w:r>
    </w:p>
    <w:p w14:paraId="1A486022" w14:textId="77777777" w:rsidR="000A7033" w:rsidRPr="00DB3605" w:rsidRDefault="000A7033" w:rsidP="00C42086">
      <w:pPr>
        <w:rPr>
          <w:rFonts w:ascii="Arial" w:hAnsi="Arial" w:cs="Arial"/>
          <w:b/>
          <w:sz w:val="21"/>
          <w:szCs w:val="21"/>
        </w:rPr>
      </w:pPr>
    </w:p>
    <w:p w14:paraId="7E2159E8" w14:textId="393DF1D5" w:rsidR="00F90513" w:rsidRPr="00DB3605" w:rsidRDefault="00F90513" w:rsidP="00C42086">
      <w:pPr>
        <w:tabs>
          <w:tab w:val="left" w:pos="648"/>
        </w:tabs>
        <w:outlineLvl w:val="0"/>
        <w:rPr>
          <w:rFonts w:ascii="Arial" w:hAnsi="Arial" w:cs="Arial"/>
          <w:b/>
          <w:sz w:val="21"/>
          <w:szCs w:val="21"/>
        </w:rPr>
      </w:pPr>
      <w:r w:rsidRPr="00DB3605">
        <w:rPr>
          <w:rFonts w:ascii="Arial" w:hAnsi="Arial" w:cs="Arial"/>
          <w:b/>
          <w:sz w:val="21"/>
          <w:szCs w:val="21"/>
        </w:rPr>
        <w:t>THREE (3) WEEKS PRIOR TO ACTIVITY</w:t>
      </w:r>
    </w:p>
    <w:p w14:paraId="1F44C981" w14:textId="275093AE" w:rsidR="00F90513" w:rsidRPr="00C1189C" w:rsidRDefault="00C1189C" w:rsidP="00C1189C">
      <w:pPr>
        <w:pStyle w:val="ListParagraph"/>
        <w:numPr>
          <w:ilvl w:val="0"/>
          <w:numId w:val="20"/>
        </w:numPr>
        <w:tabs>
          <w:tab w:val="left" w:pos="648"/>
        </w:tabs>
        <w:rPr>
          <w:rFonts w:ascii="Arial" w:hAnsi="Arial" w:cs="Arial"/>
          <w:sz w:val="21"/>
          <w:szCs w:val="21"/>
        </w:rPr>
      </w:pPr>
      <w:r>
        <w:rPr>
          <w:rFonts w:ascii="Arial" w:hAnsi="Arial" w:cs="Arial"/>
          <w:sz w:val="21"/>
          <w:szCs w:val="21"/>
        </w:rPr>
        <w:t xml:space="preserve"> </w:t>
      </w:r>
      <w:r w:rsidR="00F90513" w:rsidRPr="00C1189C">
        <w:rPr>
          <w:rFonts w:ascii="Arial" w:hAnsi="Arial" w:cs="Arial"/>
          <w:sz w:val="21"/>
          <w:szCs w:val="21"/>
        </w:rPr>
        <w:t>Send reminder email (sample on page 2) to presenter if materials have not yet been submitted.</w:t>
      </w:r>
      <w:r w:rsidR="00F90513" w:rsidRPr="00C1189C">
        <w:rPr>
          <w:rFonts w:ascii="Arial" w:hAnsi="Arial" w:cs="Arial"/>
          <w:sz w:val="21"/>
          <w:szCs w:val="21"/>
        </w:rPr>
        <w:tab/>
      </w:r>
    </w:p>
    <w:p w14:paraId="2CF322B2" w14:textId="433775EB" w:rsidR="00F90513" w:rsidRPr="00C1189C" w:rsidRDefault="00C1189C" w:rsidP="00C1189C">
      <w:pPr>
        <w:pStyle w:val="ListParagraph"/>
        <w:numPr>
          <w:ilvl w:val="0"/>
          <w:numId w:val="20"/>
        </w:numPr>
        <w:tabs>
          <w:tab w:val="left" w:pos="648"/>
        </w:tabs>
        <w:rPr>
          <w:rFonts w:ascii="Arial" w:hAnsi="Arial" w:cs="Arial"/>
          <w:sz w:val="21"/>
          <w:szCs w:val="21"/>
        </w:rPr>
      </w:pPr>
      <w:r>
        <w:rPr>
          <w:rFonts w:ascii="Arial" w:hAnsi="Arial" w:cs="Arial"/>
          <w:sz w:val="21"/>
          <w:szCs w:val="21"/>
        </w:rPr>
        <w:t xml:space="preserve"> </w:t>
      </w:r>
      <w:r w:rsidR="00F90513" w:rsidRPr="00C1189C">
        <w:rPr>
          <w:rFonts w:ascii="Arial" w:hAnsi="Arial" w:cs="Arial"/>
          <w:sz w:val="21"/>
          <w:szCs w:val="21"/>
        </w:rPr>
        <w:t>Send INMED notification of any commercial support and ensure LOAs are on file</w:t>
      </w:r>
      <w:r>
        <w:rPr>
          <w:rFonts w:ascii="Arial" w:hAnsi="Arial" w:cs="Arial"/>
          <w:sz w:val="21"/>
          <w:szCs w:val="21"/>
        </w:rPr>
        <w:t>.</w:t>
      </w:r>
    </w:p>
    <w:p w14:paraId="0686CF6C" w14:textId="365A9A9A" w:rsidR="00F90513" w:rsidRPr="00C1189C" w:rsidRDefault="00F90513" w:rsidP="00C1189C">
      <w:pPr>
        <w:pStyle w:val="ListParagraph"/>
        <w:tabs>
          <w:tab w:val="left" w:pos="648"/>
        </w:tabs>
        <w:rPr>
          <w:rFonts w:ascii="Arial" w:hAnsi="Arial" w:cs="Arial"/>
          <w:i/>
          <w:sz w:val="20"/>
          <w:szCs w:val="21"/>
        </w:rPr>
      </w:pPr>
      <w:r w:rsidRPr="00C1189C">
        <w:rPr>
          <w:rFonts w:ascii="Arial" w:hAnsi="Arial" w:cs="Arial"/>
          <w:i/>
          <w:sz w:val="20"/>
          <w:szCs w:val="21"/>
        </w:rPr>
        <w:t xml:space="preserve">The </w:t>
      </w:r>
      <w:r w:rsidR="000821B9">
        <w:rPr>
          <w:rFonts w:ascii="Arial" w:hAnsi="Arial" w:cs="Arial"/>
          <w:i/>
          <w:sz w:val="20"/>
          <w:szCs w:val="21"/>
        </w:rPr>
        <w:t>A</w:t>
      </w:r>
      <w:r w:rsidRPr="00C1189C">
        <w:rPr>
          <w:rFonts w:ascii="Arial" w:hAnsi="Arial" w:cs="Arial"/>
          <w:i/>
          <w:sz w:val="20"/>
          <w:szCs w:val="21"/>
        </w:rPr>
        <w:t xml:space="preserve">ctivity </w:t>
      </w:r>
      <w:r w:rsidR="000821B9">
        <w:rPr>
          <w:rFonts w:ascii="Arial" w:hAnsi="Arial" w:cs="Arial"/>
          <w:i/>
          <w:sz w:val="20"/>
          <w:szCs w:val="21"/>
        </w:rPr>
        <w:t>C</w:t>
      </w:r>
      <w:r w:rsidRPr="00C1189C">
        <w:rPr>
          <w:rFonts w:ascii="Arial" w:hAnsi="Arial" w:cs="Arial"/>
          <w:i/>
          <w:sz w:val="20"/>
          <w:szCs w:val="21"/>
        </w:rPr>
        <w:t>oordinator needs to ensure INMED is notified of any commercial support and that INMED has received a letter of agreement from all commercial supporters. Commercial Support cannot be accepted if a LOA isn’t on file prior to the activity.</w:t>
      </w:r>
    </w:p>
    <w:p w14:paraId="610A1415" w14:textId="77777777" w:rsidR="00447CCE" w:rsidRPr="00DB3605" w:rsidRDefault="00447CCE" w:rsidP="00C42086">
      <w:pPr>
        <w:rPr>
          <w:rFonts w:ascii="Arial" w:hAnsi="Arial" w:cs="Arial"/>
          <w:b/>
          <w:sz w:val="21"/>
          <w:szCs w:val="21"/>
        </w:rPr>
      </w:pPr>
    </w:p>
    <w:p w14:paraId="03ECFFB7" w14:textId="65C54487" w:rsidR="00F90513" w:rsidRPr="00DB3605" w:rsidRDefault="00F90513" w:rsidP="00C42086">
      <w:pPr>
        <w:tabs>
          <w:tab w:val="left" w:pos="648"/>
        </w:tabs>
        <w:outlineLvl w:val="0"/>
        <w:rPr>
          <w:rFonts w:ascii="Arial" w:hAnsi="Arial" w:cs="Arial"/>
          <w:b/>
          <w:sz w:val="21"/>
          <w:szCs w:val="21"/>
        </w:rPr>
      </w:pPr>
      <w:r w:rsidRPr="00DB3605">
        <w:rPr>
          <w:rFonts w:ascii="Arial" w:hAnsi="Arial" w:cs="Arial"/>
          <w:b/>
          <w:sz w:val="21"/>
          <w:szCs w:val="21"/>
        </w:rPr>
        <w:t>TWO (2) WEEKS PRIOR TO ACTIVITY</w:t>
      </w:r>
    </w:p>
    <w:p w14:paraId="361ACDBF" w14:textId="516C9725" w:rsidR="00F90513" w:rsidRPr="00C1189C" w:rsidRDefault="00C1189C" w:rsidP="00C1189C">
      <w:pPr>
        <w:pStyle w:val="ListParagraph"/>
        <w:numPr>
          <w:ilvl w:val="0"/>
          <w:numId w:val="21"/>
        </w:numPr>
        <w:tabs>
          <w:tab w:val="left" w:pos="648"/>
        </w:tabs>
        <w:outlineLvl w:val="0"/>
        <w:rPr>
          <w:rFonts w:ascii="Arial" w:hAnsi="Arial" w:cs="Arial"/>
          <w:sz w:val="21"/>
          <w:szCs w:val="21"/>
        </w:rPr>
      </w:pPr>
      <w:r>
        <w:rPr>
          <w:rFonts w:ascii="Arial" w:hAnsi="Arial" w:cs="Arial"/>
          <w:sz w:val="21"/>
          <w:szCs w:val="21"/>
        </w:rPr>
        <w:t xml:space="preserve"> </w:t>
      </w:r>
      <w:r w:rsidR="00F90513" w:rsidRPr="00C1189C">
        <w:rPr>
          <w:rFonts w:ascii="Arial" w:hAnsi="Arial" w:cs="Arial"/>
          <w:sz w:val="21"/>
          <w:szCs w:val="21"/>
        </w:rPr>
        <w:t>Send INMED speaker’s presentation slides and objectives</w:t>
      </w:r>
    </w:p>
    <w:p w14:paraId="3D53F00E" w14:textId="67B34D68" w:rsidR="00F90513" w:rsidRPr="00C1189C" w:rsidRDefault="00F90513" w:rsidP="00C1189C">
      <w:pPr>
        <w:pStyle w:val="ListParagraph"/>
        <w:tabs>
          <w:tab w:val="left" w:pos="648"/>
        </w:tabs>
        <w:rPr>
          <w:rFonts w:ascii="Arial" w:hAnsi="Arial" w:cs="Arial"/>
          <w:i/>
          <w:sz w:val="20"/>
          <w:szCs w:val="21"/>
        </w:rPr>
      </w:pPr>
      <w:r w:rsidRPr="00C1189C">
        <w:rPr>
          <w:rFonts w:ascii="Arial" w:hAnsi="Arial" w:cs="Arial"/>
          <w:i/>
          <w:sz w:val="20"/>
          <w:szCs w:val="21"/>
        </w:rPr>
        <w:t>All documentation submitted will be sent to INMED’s review committee for final review and approval of accreditation.</w:t>
      </w:r>
    </w:p>
    <w:p w14:paraId="3E556B98" w14:textId="1440409E" w:rsidR="00E219D4" w:rsidRPr="00DB3605" w:rsidRDefault="00E219D4" w:rsidP="00C42086">
      <w:pPr>
        <w:spacing w:before="19"/>
        <w:ind w:right="-30"/>
        <w:rPr>
          <w:rFonts w:ascii="Arial" w:eastAsia="Arial" w:hAnsi="Arial" w:cs="Arial"/>
          <w:sz w:val="21"/>
          <w:szCs w:val="21"/>
        </w:rPr>
      </w:pPr>
    </w:p>
    <w:p w14:paraId="1E3D7553" w14:textId="1C3AD884" w:rsidR="00F90513" w:rsidRPr="00DB3605" w:rsidRDefault="00F90513" w:rsidP="00C42086">
      <w:pPr>
        <w:tabs>
          <w:tab w:val="left" w:pos="648"/>
        </w:tabs>
        <w:outlineLvl w:val="0"/>
        <w:rPr>
          <w:rFonts w:ascii="Arial" w:hAnsi="Arial" w:cs="Arial"/>
          <w:b/>
          <w:sz w:val="21"/>
          <w:szCs w:val="21"/>
        </w:rPr>
      </w:pPr>
      <w:r w:rsidRPr="00DB3605">
        <w:rPr>
          <w:rFonts w:ascii="Arial" w:hAnsi="Arial" w:cs="Arial"/>
          <w:b/>
          <w:sz w:val="21"/>
          <w:szCs w:val="21"/>
        </w:rPr>
        <w:t>ACTIVITY DAY</w:t>
      </w:r>
    </w:p>
    <w:p w14:paraId="36CABCD5" w14:textId="0EE1104C" w:rsidR="00F90513" w:rsidRPr="00C1189C" w:rsidRDefault="00C1189C" w:rsidP="00C1189C">
      <w:pPr>
        <w:pStyle w:val="ListParagraph"/>
        <w:numPr>
          <w:ilvl w:val="0"/>
          <w:numId w:val="21"/>
        </w:numPr>
        <w:tabs>
          <w:tab w:val="left" w:pos="648"/>
        </w:tabs>
        <w:rPr>
          <w:rFonts w:ascii="Arial" w:hAnsi="Arial" w:cs="Arial"/>
          <w:sz w:val="21"/>
          <w:szCs w:val="21"/>
        </w:rPr>
      </w:pPr>
      <w:r>
        <w:rPr>
          <w:rFonts w:ascii="Arial" w:hAnsi="Arial" w:cs="Arial"/>
          <w:sz w:val="21"/>
          <w:szCs w:val="21"/>
        </w:rPr>
        <w:t xml:space="preserve"> </w:t>
      </w:r>
      <w:r w:rsidR="00F90513" w:rsidRPr="00C1189C">
        <w:rPr>
          <w:rFonts w:ascii="Arial" w:hAnsi="Arial" w:cs="Arial"/>
          <w:sz w:val="21"/>
          <w:szCs w:val="21"/>
        </w:rPr>
        <w:t xml:space="preserve">Ensure all learners receive instruction on how to access evaluation and credit claim form </w:t>
      </w:r>
      <w:r w:rsidR="00F90513" w:rsidRPr="00322289">
        <w:rPr>
          <w:rFonts w:ascii="Arial" w:hAnsi="Arial" w:cs="Arial"/>
          <w:i/>
          <w:sz w:val="21"/>
          <w:szCs w:val="21"/>
        </w:rPr>
        <w:t xml:space="preserve">prior to start </w:t>
      </w:r>
      <w:r w:rsidR="00F90513" w:rsidRPr="00C1189C">
        <w:rPr>
          <w:rFonts w:ascii="Arial" w:hAnsi="Arial" w:cs="Arial"/>
          <w:sz w:val="21"/>
          <w:szCs w:val="21"/>
        </w:rPr>
        <w:t>of activity.</w:t>
      </w:r>
    </w:p>
    <w:p w14:paraId="1ABAFC64" w14:textId="02A3B0EE" w:rsidR="00F90513" w:rsidRPr="00C1189C" w:rsidRDefault="00F90513" w:rsidP="00C1189C">
      <w:pPr>
        <w:pStyle w:val="ListParagraph"/>
        <w:tabs>
          <w:tab w:val="left" w:pos="648"/>
        </w:tabs>
        <w:rPr>
          <w:rFonts w:ascii="Arial" w:hAnsi="Arial" w:cs="Arial"/>
          <w:i/>
          <w:sz w:val="20"/>
          <w:szCs w:val="21"/>
        </w:rPr>
      </w:pPr>
      <w:r w:rsidRPr="00C1189C">
        <w:rPr>
          <w:rFonts w:ascii="Arial" w:hAnsi="Arial" w:cs="Arial"/>
          <w:i/>
          <w:sz w:val="20"/>
          <w:szCs w:val="21"/>
        </w:rPr>
        <w:t xml:space="preserve">The evaluation and credit claim form link </w:t>
      </w:r>
      <w:r w:rsidR="00322289">
        <w:rPr>
          <w:rFonts w:ascii="Arial" w:hAnsi="Arial" w:cs="Arial"/>
          <w:i/>
          <w:sz w:val="20"/>
          <w:szCs w:val="21"/>
        </w:rPr>
        <w:t>must</w:t>
      </w:r>
      <w:r w:rsidRPr="00C1189C">
        <w:rPr>
          <w:rFonts w:ascii="Arial" w:hAnsi="Arial" w:cs="Arial"/>
          <w:i/>
          <w:sz w:val="20"/>
          <w:szCs w:val="21"/>
        </w:rPr>
        <w:t xml:space="preserve"> be provided before the activity begins.</w:t>
      </w:r>
    </w:p>
    <w:p w14:paraId="146F7090" w14:textId="77777777" w:rsidR="00447CCE" w:rsidRPr="00DB3605" w:rsidRDefault="00447CCE" w:rsidP="00C42086">
      <w:pPr>
        <w:outlineLvl w:val="0"/>
        <w:rPr>
          <w:rFonts w:ascii="Arial" w:hAnsi="Arial" w:cs="Arial"/>
          <w:b/>
          <w:position w:val="2"/>
          <w:sz w:val="21"/>
        </w:rPr>
      </w:pPr>
    </w:p>
    <w:p w14:paraId="77CC4B5B" w14:textId="434BBCEA" w:rsidR="00F90513" w:rsidRPr="00DB3605" w:rsidRDefault="00F90513" w:rsidP="00C42086">
      <w:pPr>
        <w:tabs>
          <w:tab w:val="left" w:pos="648"/>
        </w:tabs>
        <w:outlineLvl w:val="0"/>
        <w:rPr>
          <w:rFonts w:ascii="Arial" w:hAnsi="Arial" w:cs="Arial"/>
          <w:b/>
          <w:sz w:val="21"/>
          <w:szCs w:val="21"/>
        </w:rPr>
      </w:pPr>
      <w:r>
        <w:rPr>
          <w:rFonts w:ascii="Arial" w:hAnsi="Arial" w:cs="Arial"/>
          <w:b/>
          <w:sz w:val="21"/>
          <w:szCs w:val="21"/>
        </w:rPr>
        <w:t xml:space="preserve">TWO (2) - </w:t>
      </w:r>
      <w:r w:rsidRPr="00DB3605">
        <w:rPr>
          <w:rFonts w:ascii="Arial" w:hAnsi="Arial" w:cs="Arial"/>
          <w:b/>
          <w:sz w:val="21"/>
          <w:szCs w:val="21"/>
        </w:rPr>
        <w:t>FOUR (4) WEEKS AFTER ACTIVITY DATE</w:t>
      </w:r>
    </w:p>
    <w:p w14:paraId="7373D31F" w14:textId="434DA1AD" w:rsidR="00F90513" w:rsidRPr="00C1189C" w:rsidRDefault="00C1189C" w:rsidP="00C1189C">
      <w:pPr>
        <w:pStyle w:val="ListParagraph"/>
        <w:numPr>
          <w:ilvl w:val="0"/>
          <w:numId w:val="21"/>
        </w:numPr>
        <w:tabs>
          <w:tab w:val="left" w:pos="0"/>
        </w:tabs>
        <w:outlineLvl w:val="0"/>
        <w:rPr>
          <w:rFonts w:ascii="Arial" w:hAnsi="Arial" w:cs="Arial"/>
          <w:sz w:val="21"/>
          <w:szCs w:val="21"/>
        </w:rPr>
      </w:pPr>
      <w:r>
        <w:rPr>
          <w:rFonts w:ascii="Arial" w:hAnsi="Arial" w:cs="Arial"/>
          <w:sz w:val="21"/>
          <w:szCs w:val="21"/>
        </w:rPr>
        <w:t xml:space="preserve"> </w:t>
      </w:r>
      <w:r w:rsidR="00F90513" w:rsidRPr="00C1189C">
        <w:rPr>
          <w:rFonts w:ascii="Arial" w:hAnsi="Arial" w:cs="Arial"/>
          <w:sz w:val="21"/>
          <w:szCs w:val="21"/>
        </w:rPr>
        <w:t xml:space="preserve">Submit to INMED a profit/expense report </w:t>
      </w:r>
    </w:p>
    <w:p w14:paraId="3D775036" w14:textId="49EE760F" w:rsidR="00F90513" w:rsidRPr="00322289" w:rsidRDefault="00322289" w:rsidP="00322289">
      <w:pPr>
        <w:pStyle w:val="ListParagraph"/>
        <w:tabs>
          <w:tab w:val="left" w:pos="648"/>
        </w:tabs>
        <w:rPr>
          <w:rFonts w:ascii="Arial" w:hAnsi="Arial" w:cs="Arial"/>
          <w:i/>
          <w:sz w:val="20"/>
          <w:szCs w:val="21"/>
        </w:rPr>
      </w:pPr>
      <w:r>
        <w:rPr>
          <w:rFonts w:ascii="Arial" w:hAnsi="Arial" w:cs="Arial"/>
          <w:i/>
          <w:sz w:val="20"/>
          <w:szCs w:val="21"/>
        </w:rPr>
        <w:t>All honorariums, grants/sponsorship, and any other income or expense needs to be reported.</w:t>
      </w:r>
    </w:p>
    <w:p w14:paraId="0E13277D" w14:textId="00345A07" w:rsidR="00B30E45" w:rsidRPr="00DB3605" w:rsidRDefault="00B30E45" w:rsidP="00C42086">
      <w:pPr>
        <w:outlineLvl w:val="0"/>
        <w:rPr>
          <w:rFonts w:ascii="Arial" w:hAnsi="Arial" w:cs="Arial"/>
          <w:b/>
          <w:position w:val="2"/>
          <w:sz w:val="21"/>
        </w:rPr>
      </w:pPr>
    </w:p>
    <w:p w14:paraId="694110F4" w14:textId="736E7BE8" w:rsidR="00B30E45" w:rsidRPr="00DB3605" w:rsidRDefault="00B30E45" w:rsidP="00C42086">
      <w:pPr>
        <w:outlineLvl w:val="0"/>
        <w:rPr>
          <w:rFonts w:ascii="Arial" w:hAnsi="Arial" w:cs="Arial"/>
          <w:b/>
          <w:position w:val="2"/>
          <w:sz w:val="21"/>
        </w:rPr>
      </w:pPr>
    </w:p>
    <w:p w14:paraId="6B0FA85D" w14:textId="77777777" w:rsidR="00D23D63" w:rsidRDefault="00C1189C" w:rsidP="00D23D63">
      <w:pPr>
        <w:outlineLvl w:val="0"/>
        <w:rPr>
          <w:rFonts w:ascii="Arial" w:hAnsi="Arial" w:cs="Arial"/>
          <w:b/>
          <w:position w:val="2"/>
          <w:sz w:val="21"/>
        </w:rPr>
      </w:pPr>
      <w:r>
        <w:rPr>
          <w:rFonts w:ascii="Arial" w:hAnsi="Arial" w:cs="Arial"/>
          <w:b/>
          <w:position w:val="2"/>
          <w:sz w:val="21"/>
        </w:rPr>
        <w:br w:type="column"/>
      </w:r>
    </w:p>
    <w:p w14:paraId="66673DA8" w14:textId="77777777" w:rsidR="00D23D63" w:rsidRDefault="00D23D63" w:rsidP="00D23D63">
      <w:pPr>
        <w:outlineLvl w:val="0"/>
        <w:rPr>
          <w:rFonts w:ascii="Arial" w:hAnsi="Arial" w:cs="Arial"/>
          <w:b/>
          <w:sz w:val="21"/>
          <w:szCs w:val="21"/>
        </w:rPr>
      </w:pPr>
    </w:p>
    <w:p w14:paraId="5A64FDBE" w14:textId="5A34E213" w:rsidR="00D23D63" w:rsidRPr="008C4E80" w:rsidRDefault="00D23D63" w:rsidP="00D23D63">
      <w:pPr>
        <w:outlineLvl w:val="0"/>
        <w:rPr>
          <w:rFonts w:ascii="Arial" w:hAnsi="Arial" w:cs="Arial"/>
          <w:b/>
          <w:sz w:val="21"/>
          <w:szCs w:val="21"/>
        </w:rPr>
      </w:pPr>
      <w:r w:rsidRPr="008C4E80">
        <w:rPr>
          <w:rFonts w:ascii="Arial" w:hAnsi="Arial" w:cs="Arial"/>
          <w:b/>
          <w:sz w:val="21"/>
          <w:szCs w:val="21"/>
        </w:rPr>
        <w:t xml:space="preserve">SPEAKER </w:t>
      </w:r>
      <w:r w:rsidR="004A31EE">
        <w:rPr>
          <w:rFonts w:ascii="Arial" w:hAnsi="Arial" w:cs="Arial"/>
          <w:b/>
          <w:sz w:val="21"/>
          <w:szCs w:val="21"/>
        </w:rPr>
        <w:t xml:space="preserve">ACCREDITED </w:t>
      </w:r>
      <w:r>
        <w:rPr>
          <w:rFonts w:ascii="Arial" w:hAnsi="Arial" w:cs="Arial"/>
          <w:b/>
          <w:sz w:val="21"/>
          <w:szCs w:val="21"/>
        </w:rPr>
        <w:t>C</w:t>
      </w:r>
      <w:r w:rsidR="004A31EE">
        <w:rPr>
          <w:rFonts w:ascii="Arial" w:hAnsi="Arial" w:cs="Arial"/>
          <w:b/>
          <w:sz w:val="21"/>
          <w:szCs w:val="21"/>
        </w:rPr>
        <w:t xml:space="preserve">ONTINUING </w:t>
      </w:r>
      <w:r>
        <w:rPr>
          <w:rFonts w:ascii="Arial" w:hAnsi="Arial" w:cs="Arial"/>
          <w:b/>
          <w:sz w:val="21"/>
          <w:szCs w:val="21"/>
        </w:rPr>
        <w:t>E</w:t>
      </w:r>
      <w:r w:rsidR="004A31EE">
        <w:rPr>
          <w:rFonts w:ascii="Arial" w:hAnsi="Arial" w:cs="Arial"/>
          <w:b/>
          <w:sz w:val="21"/>
          <w:szCs w:val="21"/>
        </w:rPr>
        <w:t>DUCATION</w:t>
      </w:r>
      <w:r>
        <w:rPr>
          <w:rFonts w:ascii="Arial" w:hAnsi="Arial" w:cs="Arial"/>
          <w:b/>
          <w:sz w:val="21"/>
          <w:szCs w:val="21"/>
        </w:rPr>
        <w:t xml:space="preserve"> </w:t>
      </w:r>
      <w:r w:rsidRPr="008C4E80">
        <w:rPr>
          <w:rFonts w:ascii="Arial" w:hAnsi="Arial" w:cs="Arial"/>
          <w:b/>
          <w:sz w:val="21"/>
          <w:szCs w:val="21"/>
        </w:rPr>
        <w:t xml:space="preserve">EMAIL </w:t>
      </w:r>
      <w:r>
        <w:rPr>
          <w:rFonts w:ascii="Arial" w:hAnsi="Arial" w:cs="Arial"/>
          <w:b/>
          <w:sz w:val="21"/>
          <w:szCs w:val="21"/>
        </w:rPr>
        <w:t xml:space="preserve">REQUEST </w:t>
      </w:r>
      <w:r w:rsidRPr="008C4E80">
        <w:rPr>
          <w:rFonts w:ascii="Arial" w:hAnsi="Arial" w:cs="Arial"/>
          <w:b/>
          <w:sz w:val="21"/>
          <w:szCs w:val="21"/>
        </w:rPr>
        <w:t>TEMPLATE</w:t>
      </w:r>
    </w:p>
    <w:p w14:paraId="6F673CAF" w14:textId="0FC38D61" w:rsidR="00D23D63" w:rsidRDefault="00D23D63" w:rsidP="00D23D63">
      <w:pPr>
        <w:widowControl w:val="0"/>
        <w:autoSpaceDE w:val="0"/>
        <w:autoSpaceDN w:val="0"/>
        <w:adjustRightInd w:val="0"/>
        <w:rPr>
          <w:rFonts w:ascii="Arial" w:hAnsi="Arial" w:cs="Arial"/>
          <w:color w:val="FF0000"/>
          <w:sz w:val="20"/>
          <w:szCs w:val="21"/>
        </w:rPr>
      </w:pPr>
      <w:r w:rsidRPr="000A0D59">
        <w:rPr>
          <w:rFonts w:ascii="Arial" w:hAnsi="Arial" w:cs="Arial"/>
          <w:color w:val="FF0000"/>
          <w:sz w:val="20"/>
          <w:szCs w:val="21"/>
        </w:rPr>
        <w:t>***Note email as high priority and be sure any uppercase words in brackets have been customized to your organization</w:t>
      </w:r>
      <w:r>
        <w:rPr>
          <w:rFonts w:ascii="Arial" w:hAnsi="Arial" w:cs="Arial"/>
          <w:color w:val="FF0000"/>
          <w:sz w:val="20"/>
          <w:szCs w:val="21"/>
        </w:rPr>
        <w:t xml:space="preserve"> and event</w:t>
      </w:r>
      <w:r w:rsidRPr="000A0D59">
        <w:rPr>
          <w:rFonts w:ascii="Arial" w:hAnsi="Arial" w:cs="Arial"/>
          <w:color w:val="FF0000"/>
          <w:sz w:val="20"/>
          <w:szCs w:val="21"/>
        </w:rPr>
        <w:t>***</w:t>
      </w:r>
    </w:p>
    <w:p w14:paraId="668FFD88" w14:textId="77777777" w:rsidR="00D23D63" w:rsidRPr="000A0D59" w:rsidRDefault="00D23D63" w:rsidP="00D23D63">
      <w:pPr>
        <w:widowControl w:val="0"/>
        <w:autoSpaceDE w:val="0"/>
        <w:autoSpaceDN w:val="0"/>
        <w:adjustRightInd w:val="0"/>
        <w:rPr>
          <w:rFonts w:ascii="Arial" w:hAnsi="Arial" w:cs="Arial"/>
          <w:color w:val="FF0000"/>
          <w:sz w:val="20"/>
          <w:szCs w:val="21"/>
        </w:rPr>
      </w:pPr>
    </w:p>
    <w:p w14:paraId="3CFE4344" w14:textId="77777777" w:rsidR="00D23D63" w:rsidRPr="008C4E80" w:rsidRDefault="00D23D63" w:rsidP="00D23D63">
      <w:pPr>
        <w:widowControl w:val="0"/>
        <w:autoSpaceDE w:val="0"/>
        <w:autoSpaceDN w:val="0"/>
        <w:adjustRightInd w:val="0"/>
        <w:rPr>
          <w:rFonts w:ascii="Arial" w:hAnsi="Arial" w:cs="Arial"/>
          <w:color w:val="000000" w:themeColor="text1"/>
          <w:sz w:val="18"/>
          <w:szCs w:val="21"/>
        </w:rPr>
      </w:pPr>
      <w:r>
        <w:rPr>
          <w:rFonts w:ascii="Arial" w:hAnsi="Arial" w:cs="Arial"/>
          <w:color w:val="FF0000"/>
          <w:sz w:val="18"/>
          <w:szCs w:val="21"/>
        </w:rPr>
        <w:br/>
        <w:t xml:space="preserve">EMAIL </w:t>
      </w:r>
      <w:r w:rsidRPr="008C4E80">
        <w:rPr>
          <w:rFonts w:ascii="Arial" w:hAnsi="Arial" w:cs="Arial"/>
          <w:color w:val="FF0000"/>
          <w:sz w:val="18"/>
          <w:szCs w:val="21"/>
        </w:rPr>
        <w:t xml:space="preserve">SUBJECT LINE: </w:t>
      </w:r>
      <w:r w:rsidRPr="008C4E80">
        <w:rPr>
          <w:rFonts w:ascii="Arial" w:hAnsi="Arial" w:cs="Arial"/>
          <w:color w:val="000000" w:themeColor="text1"/>
          <w:sz w:val="18"/>
          <w:szCs w:val="21"/>
        </w:rPr>
        <w:t xml:space="preserve">Items Needed for </w:t>
      </w:r>
      <w:r w:rsidRPr="008C4E80">
        <w:rPr>
          <w:rFonts w:ascii="Arial" w:hAnsi="Arial" w:cs="Arial"/>
          <w:color w:val="000000" w:themeColor="text1"/>
          <w:sz w:val="18"/>
          <w:szCs w:val="21"/>
          <w:u w:val="single"/>
        </w:rPr>
        <w:t>&lt;INSERT ACTIVITY TITLE&gt;</w:t>
      </w:r>
      <w:r w:rsidRPr="008C4E80">
        <w:rPr>
          <w:rFonts w:ascii="Arial" w:hAnsi="Arial" w:cs="Arial"/>
          <w:color w:val="000000" w:themeColor="text1"/>
          <w:sz w:val="18"/>
          <w:szCs w:val="21"/>
        </w:rPr>
        <w:t xml:space="preserve">, </w:t>
      </w:r>
      <w:r w:rsidRPr="008C4E80">
        <w:rPr>
          <w:rFonts w:ascii="Arial" w:hAnsi="Arial" w:cs="Arial"/>
          <w:color w:val="000000" w:themeColor="text1"/>
          <w:sz w:val="18"/>
          <w:szCs w:val="21"/>
          <w:u w:val="single"/>
        </w:rPr>
        <w:t>&lt;INSERT ACTIVITY DATE&gt;</w:t>
      </w:r>
    </w:p>
    <w:p w14:paraId="01676106" w14:textId="77777777" w:rsidR="00D23D63" w:rsidRDefault="00D23D63" w:rsidP="00D23D63">
      <w:pPr>
        <w:rPr>
          <w:rFonts w:ascii="Arial" w:hAnsi="Arial" w:cs="Arial"/>
          <w:sz w:val="20"/>
          <w:szCs w:val="22"/>
        </w:rPr>
      </w:pPr>
    </w:p>
    <w:p w14:paraId="7601C412" w14:textId="77777777" w:rsidR="00D23D63" w:rsidRPr="008C4E80" w:rsidRDefault="00D23D63" w:rsidP="00D23D63">
      <w:pPr>
        <w:rPr>
          <w:rFonts w:ascii="Arial" w:hAnsi="Arial" w:cs="Arial"/>
          <w:sz w:val="20"/>
          <w:szCs w:val="22"/>
        </w:rPr>
      </w:pPr>
      <w:r w:rsidRPr="008C4E80">
        <w:rPr>
          <w:rFonts w:ascii="Arial" w:hAnsi="Arial" w:cs="Arial"/>
          <w:sz w:val="20"/>
          <w:szCs w:val="22"/>
        </w:rPr>
        <w:t xml:space="preserve">Dear </w:t>
      </w:r>
      <w:r w:rsidRPr="008C4E80">
        <w:rPr>
          <w:rFonts w:ascii="Arial" w:hAnsi="Arial" w:cs="Arial"/>
          <w:sz w:val="20"/>
          <w:szCs w:val="22"/>
          <w:u w:val="single"/>
        </w:rPr>
        <w:t>&lt;INSERT PRESENTER NAME&gt;</w:t>
      </w:r>
      <w:r w:rsidRPr="008C4E80">
        <w:rPr>
          <w:rFonts w:ascii="Arial" w:hAnsi="Arial" w:cs="Arial"/>
          <w:sz w:val="20"/>
          <w:szCs w:val="22"/>
        </w:rPr>
        <w:t>,</w:t>
      </w:r>
    </w:p>
    <w:p w14:paraId="3CCBDCC7" w14:textId="77777777" w:rsidR="00D23D63" w:rsidRPr="008C4E80" w:rsidRDefault="00D23D63" w:rsidP="00D23D63">
      <w:pPr>
        <w:rPr>
          <w:rFonts w:ascii="Arial" w:hAnsi="Arial" w:cs="Arial"/>
          <w:sz w:val="20"/>
          <w:szCs w:val="22"/>
        </w:rPr>
      </w:pPr>
    </w:p>
    <w:p w14:paraId="73E1956F" w14:textId="0FB3B029" w:rsidR="00D23D63" w:rsidRPr="008C4E80" w:rsidRDefault="00D23D63" w:rsidP="00D23D63">
      <w:pPr>
        <w:rPr>
          <w:rFonts w:ascii="Arial" w:hAnsi="Arial" w:cs="Arial"/>
          <w:sz w:val="20"/>
          <w:szCs w:val="22"/>
        </w:rPr>
      </w:pPr>
      <w:r w:rsidRPr="008C4E80">
        <w:rPr>
          <w:rFonts w:ascii="Arial" w:hAnsi="Arial" w:cs="Arial"/>
          <w:sz w:val="20"/>
          <w:szCs w:val="22"/>
        </w:rPr>
        <w:t xml:space="preserve">Thank you for agreeing to present at the upcoming </w:t>
      </w:r>
      <w:r w:rsidRPr="008C4E80">
        <w:rPr>
          <w:rFonts w:ascii="Arial" w:hAnsi="Arial" w:cs="Arial"/>
          <w:sz w:val="20"/>
          <w:szCs w:val="22"/>
          <w:u w:val="single"/>
        </w:rPr>
        <w:t>&lt;INSERT ACTIVITY TITLE&gt;</w:t>
      </w:r>
      <w:r w:rsidRPr="008C4E80">
        <w:rPr>
          <w:rFonts w:ascii="Arial" w:hAnsi="Arial" w:cs="Arial"/>
          <w:sz w:val="20"/>
          <w:szCs w:val="22"/>
        </w:rPr>
        <w:t xml:space="preserve"> at </w:t>
      </w:r>
      <w:r w:rsidRPr="008C4E80">
        <w:rPr>
          <w:rFonts w:ascii="Arial" w:hAnsi="Arial" w:cs="Arial"/>
          <w:sz w:val="20"/>
          <w:szCs w:val="22"/>
          <w:u w:val="single"/>
        </w:rPr>
        <w:t>&lt;INSERT HOST ORGANIZATION NAME&gt;</w:t>
      </w:r>
      <w:r w:rsidRPr="008C4E80">
        <w:rPr>
          <w:rFonts w:ascii="Arial" w:hAnsi="Arial" w:cs="Arial"/>
          <w:sz w:val="20"/>
          <w:szCs w:val="22"/>
        </w:rPr>
        <w:t xml:space="preserve"> on </w:t>
      </w:r>
      <w:r w:rsidRPr="008C4E80">
        <w:rPr>
          <w:rFonts w:ascii="Arial" w:hAnsi="Arial" w:cs="Arial"/>
          <w:sz w:val="20"/>
          <w:szCs w:val="22"/>
          <w:u w:val="single"/>
        </w:rPr>
        <w:t>&lt;INSERT ACTIVITY DATE</w:t>
      </w:r>
      <w:bookmarkStart w:id="0" w:name="_MailAutoSig"/>
      <w:bookmarkEnd w:id="0"/>
      <w:r w:rsidRPr="008C4E80">
        <w:rPr>
          <w:rFonts w:ascii="Arial" w:hAnsi="Arial" w:cs="Arial"/>
          <w:sz w:val="20"/>
          <w:szCs w:val="22"/>
        </w:rPr>
        <w:t xml:space="preserve">&gt;. </w:t>
      </w:r>
      <w:r>
        <w:rPr>
          <w:rFonts w:ascii="Arial" w:hAnsi="Arial" w:cs="Arial"/>
          <w:sz w:val="20"/>
          <w:szCs w:val="22"/>
        </w:rPr>
        <w:t xml:space="preserve">Because we will be providing accreditation for your </w:t>
      </w:r>
      <w:r w:rsidR="004628FC">
        <w:rPr>
          <w:rFonts w:ascii="Arial" w:hAnsi="Arial" w:cs="Arial"/>
          <w:sz w:val="20"/>
          <w:szCs w:val="22"/>
        </w:rPr>
        <w:t>lecture,</w:t>
      </w:r>
      <w:r>
        <w:rPr>
          <w:rFonts w:ascii="Arial" w:hAnsi="Arial" w:cs="Arial"/>
          <w:sz w:val="20"/>
          <w:szCs w:val="22"/>
        </w:rPr>
        <w:t xml:space="preserve"> we will need the following items in order to be in compliance with ACCME.</w:t>
      </w:r>
    </w:p>
    <w:p w14:paraId="302EA6AE" w14:textId="77777777" w:rsidR="00D23D63" w:rsidRPr="008C4E80" w:rsidRDefault="00D23D63" w:rsidP="00D23D63">
      <w:pPr>
        <w:rPr>
          <w:rFonts w:ascii="Arial" w:hAnsi="Arial" w:cs="Arial"/>
          <w:sz w:val="20"/>
          <w:szCs w:val="22"/>
        </w:rPr>
      </w:pPr>
    </w:p>
    <w:p w14:paraId="08BD35A9" w14:textId="77777777" w:rsidR="00D23D63" w:rsidRDefault="00D23D63" w:rsidP="00D23D63">
      <w:pPr>
        <w:rPr>
          <w:rFonts w:ascii="Arial" w:hAnsi="Arial" w:cs="Arial"/>
          <w:b/>
          <w:sz w:val="20"/>
          <w:szCs w:val="22"/>
        </w:rPr>
      </w:pPr>
      <w:r w:rsidRPr="008C4E80">
        <w:rPr>
          <w:rFonts w:ascii="Arial" w:hAnsi="Arial" w:cs="Arial"/>
          <w:b/>
          <w:sz w:val="20"/>
          <w:szCs w:val="22"/>
        </w:rPr>
        <w:t xml:space="preserve">1. Disclosure Form and CV: </w:t>
      </w:r>
      <w:r>
        <w:rPr>
          <w:rFonts w:ascii="Arial" w:hAnsi="Arial" w:cs="Arial"/>
          <w:b/>
          <w:sz w:val="20"/>
          <w:szCs w:val="22"/>
        </w:rPr>
        <w:t>Due immediately</w:t>
      </w:r>
    </w:p>
    <w:p w14:paraId="5DC03CB4" w14:textId="093ED5F6" w:rsidR="00D23D63" w:rsidRPr="0002516D" w:rsidRDefault="00D23D63" w:rsidP="00D23D63">
      <w:pPr>
        <w:ind w:left="720"/>
        <w:rPr>
          <w:rFonts w:ascii="Arial" w:hAnsi="Arial" w:cs="Arial"/>
          <w:sz w:val="20"/>
          <w:szCs w:val="22"/>
        </w:rPr>
      </w:pPr>
      <w:r w:rsidRPr="0002516D">
        <w:rPr>
          <w:rFonts w:ascii="Arial" w:hAnsi="Arial" w:cs="Arial"/>
          <w:sz w:val="20"/>
          <w:szCs w:val="22"/>
        </w:rPr>
        <w:t xml:space="preserve">Please </w:t>
      </w:r>
      <w:r w:rsidRPr="00DB430B">
        <w:rPr>
          <w:rFonts w:ascii="Arial" w:hAnsi="Arial" w:cs="Arial"/>
          <w:sz w:val="20"/>
          <w:szCs w:val="20"/>
        </w:rPr>
        <w:t>complete our</w:t>
      </w:r>
      <w:r w:rsidR="00DB430B" w:rsidRPr="00DB430B">
        <w:rPr>
          <w:rFonts w:ascii="Arial" w:hAnsi="Arial" w:cs="Arial"/>
          <w:sz w:val="20"/>
          <w:szCs w:val="20"/>
        </w:rPr>
        <w:t xml:space="preserve"> </w:t>
      </w:r>
      <w:hyperlink r:id="rId8" w:history="1">
        <w:r w:rsidR="00DB430B" w:rsidRPr="00DB430B">
          <w:rPr>
            <w:rStyle w:val="Hyperlink"/>
            <w:rFonts w:ascii="Arial" w:hAnsi="Arial" w:cs="Arial"/>
            <w:sz w:val="20"/>
            <w:szCs w:val="20"/>
          </w:rPr>
          <w:t>Disclosure Form</w:t>
        </w:r>
      </w:hyperlink>
      <w:r w:rsidR="004628FC" w:rsidRPr="00DB430B">
        <w:rPr>
          <w:rFonts w:ascii="Arial" w:hAnsi="Arial" w:cs="Arial"/>
          <w:sz w:val="20"/>
          <w:szCs w:val="20"/>
        </w:rPr>
        <w:t xml:space="preserve">. </w:t>
      </w:r>
      <w:r w:rsidRPr="00DB430B">
        <w:rPr>
          <w:rFonts w:ascii="Arial" w:hAnsi="Arial" w:cs="Arial"/>
          <w:i/>
          <w:sz w:val="20"/>
          <w:szCs w:val="20"/>
        </w:rPr>
        <w:t>Please</w:t>
      </w:r>
      <w:r w:rsidRPr="0002516D">
        <w:rPr>
          <w:rFonts w:ascii="Arial" w:hAnsi="Arial" w:cs="Arial"/>
          <w:i/>
          <w:sz w:val="20"/>
          <w:szCs w:val="22"/>
        </w:rPr>
        <w:t xml:space="preserve"> select </w:t>
      </w:r>
      <w:r>
        <w:rPr>
          <w:rFonts w:ascii="Arial" w:hAnsi="Arial" w:cs="Arial"/>
          <w:i/>
          <w:sz w:val="20"/>
          <w:szCs w:val="22"/>
        </w:rPr>
        <w:t>&lt;INSERT INSTITUTION HOSTING EVENT&gt;</w:t>
      </w:r>
      <w:r w:rsidRPr="0002516D">
        <w:rPr>
          <w:rFonts w:ascii="Arial" w:hAnsi="Arial" w:cs="Arial"/>
          <w:i/>
          <w:sz w:val="20"/>
          <w:szCs w:val="22"/>
        </w:rPr>
        <w:t xml:space="preserve"> as the organization hosting the activity. </w:t>
      </w:r>
    </w:p>
    <w:p w14:paraId="32E5BAF4" w14:textId="77777777" w:rsidR="00D23D63" w:rsidRPr="0002516D" w:rsidRDefault="00D23D63" w:rsidP="00D23D63">
      <w:pPr>
        <w:ind w:left="720"/>
        <w:rPr>
          <w:rFonts w:ascii="Arial" w:hAnsi="Arial" w:cs="Arial"/>
          <w:sz w:val="20"/>
          <w:szCs w:val="22"/>
        </w:rPr>
      </w:pPr>
      <w:r w:rsidRPr="0002516D">
        <w:rPr>
          <w:rFonts w:ascii="Arial" w:hAnsi="Arial" w:cs="Arial"/>
          <w:sz w:val="20"/>
          <w:szCs w:val="22"/>
        </w:rPr>
        <w:t xml:space="preserve"> </w:t>
      </w:r>
    </w:p>
    <w:p w14:paraId="3241FC42" w14:textId="77777777" w:rsidR="00D23D63" w:rsidRPr="0002516D" w:rsidRDefault="00D23D63" w:rsidP="00D23D63">
      <w:pPr>
        <w:ind w:left="720"/>
        <w:rPr>
          <w:rFonts w:ascii="Arial" w:hAnsi="Arial" w:cs="Arial"/>
          <w:sz w:val="20"/>
          <w:szCs w:val="22"/>
        </w:rPr>
      </w:pPr>
      <w:r w:rsidRPr="0002516D">
        <w:rPr>
          <w:rFonts w:ascii="Arial" w:hAnsi="Arial" w:cs="Arial"/>
          <w:sz w:val="20"/>
          <w:szCs w:val="22"/>
        </w:rPr>
        <w:t>Be assured that having an affiliation with a company or discussing an unlabeled use of a product does not in any way imply anything wrong or improper.  Rather, we are required by the ACCME to inform attendees that such a relationship exists.  This is done in a discreet, considerate way at the meeting.</w:t>
      </w:r>
    </w:p>
    <w:p w14:paraId="28772CBF" w14:textId="77777777" w:rsidR="00D23D63" w:rsidRPr="008C4E80" w:rsidRDefault="00D23D63" w:rsidP="00D23D63">
      <w:pPr>
        <w:rPr>
          <w:rFonts w:ascii="Arial" w:hAnsi="Arial" w:cs="Arial"/>
          <w:sz w:val="20"/>
          <w:szCs w:val="22"/>
        </w:rPr>
      </w:pPr>
    </w:p>
    <w:p w14:paraId="7EFC5AC6" w14:textId="77777777" w:rsidR="00D23D63" w:rsidRDefault="00D23D63" w:rsidP="00D23D63">
      <w:pPr>
        <w:rPr>
          <w:rFonts w:ascii="Arial" w:hAnsi="Arial" w:cs="Arial"/>
          <w:b/>
          <w:sz w:val="20"/>
          <w:szCs w:val="22"/>
        </w:rPr>
      </w:pPr>
      <w:r w:rsidRPr="008C4E80">
        <w:rPr>
          <w:rFonts w:ascii="Arial" w:hAnsi="Arial" w:cs="Arial"/>
          <w:b/>
          <w:sz w:val="20"/>
          <w:szCs w:val="22"/>
        </w:rPr>
        <w:t xml:space="preserve">2. Objectives: </w:t>
      </w:r>
      <w:r>
        <w:rPr>
          <w:rFonts w:ascii="Arial" w:hAnsi="Arial" w:cs="Arial"/>
          <w:b/>
          <w:sz w:val="20"/>
          <w:szCs w:val="22"/>
        </w:rPr>
        <w:t>Due immediately</w:t>
      </w:r>
    </w:p>
    <w:p w14:paraId="32335165" w14:textId="77777777" w:rsidR="00D23D63" w:rsidRDefault="00D23D63" w:rsidP="00D23D63">
      <w:pPr>
        <w:ind w:left="720"/>
        <w:rPr>
          <w:rFonts w:ascii="Arial" w:hAnsi="Arial" w:cs="Arial"/>
          <w:sz w:val="20"/>
          <w:szCs w:val="22"/>
        </w:rPr>
      </w:pPr>
      <w:r w:rsidRPr="008C4E80">
        <w:rPr>
          <w:rFonts w:ascii="Arial" w:hAnsi="Arial" w:cs="Arial"/>
          <w:sz w:val="20"/>
          <w:szCs w:val="22"/>
        </w:rPr>
        <w:t xml:space="preserve">Please send 2-3 objectives as soon as possible to </w:t>
      </w:r>
      <w:proofErr w:type="gramStart"/>
      <w:r w:rsidRPr="008C4E80">
        <w:rPr>
          <w:rFonts w:ascii="Arial" w:hAnsi="Arial" w:cs="Arial"/>
          <w:sz w:val="20"/>
          <w:szCs w:val="22"/>
        </w:rPr>
        <w:t>myself</w:t>
      </w:r>
      <w:proofErr w:type="gramEnd"/>
      <w:r w:rsidRPr="008C4E80">
        <w:rPr>
          <w:rFonts w:ascii="Arial" w:hAnsi="Arial" w:cs="Arial"/>
          <w:sz w:val="20"/>
          <w:szCs w:val="22"/>
        </w:rPr>
        <w:t xml:space="preserve"> via this email. </w:t>
      </w:r>
      <w:r>
        <w:rPr>
          <w:rFonts w:ascii="Arial" w:hAnsi="Arial" w:cs="Arial"/>
          <w:sz w:val="20"/>
          <w:szCs w:val="22"/>
        </w:rPr>
        <w:t>This is required for accreditation of your lecture.</w:t>
      </w:r>
    </w:p>
    <w:p w14:paraId="75C66615" w14:textId="77777777" w:rsidR="00D23D63" w:rsidRDefault="00D23D63" w:rsidP="00D23D63">
      <w:pPr>
        <w:ind w:left="720"/>
        <w:rPr>
          <w:rFonts w:ascii="Arial" w:hAnsi="Arial" w:cs="Arial"/>
          <w:sz w:val="20"/>
          <w:szCs w:val="22"/>
        </w:rPr>
      </w:pPr>
    </w:p>
    <w:p w14:paraId="57471E07" w14:textId="77777777" w:rsidR="00D23D63" w:rsidRPr="008C4E80" w:rsidRDefault="00D23D63" w:rsidP="00D23D63">
      <w:pPr>
        <w:ind w:left="720"/>
        <w:rPr>
          <w:rFonts w:ascii="Arial" w:hAnsi="Arial" w:cs="Arial"/>
          <w:sz w:val="20"/>
          <w:szCs w:val="22"/>
        </w:rPr>
      </w:pPr>
      <w:r w:rsidRPr="008C4E80">
        <w:rPr>
          <w:rFonts w:ascii="Arial" w:hAnsi="Arial" w:cs="Arial"/>
          <w:sz w:val="20"/>
          <w:szCs w:val="22"/>
        </w:rPr>
        <w:t>Objectives should be written in the following format:</w:t>
      </w:r>
    </w:p>
    <w:p w14:paraId="5E57C9AF" w14:textId="77777777" w:rsidR="00D23D63" w:rsidRPr="008C4E80" w:rsidRDefault="00D23D63" w:rsidP="00D23D63">
      <w:pPr>
        <w:ind w:left="720"/>
        <w:rPr>
          <w:rFonts w:ascii="Arial" w:hAnsi="Arial" w:cs="Arial"/>
          <w:sz w:val="20"/>
          <w:szCs w:val="22"/>
        </w:rPr>
      </w:pPr>
      <w:r w:rsidRPr="008C4E80">
        <w:rPr>
          <w:rFonts w:ascii="Arial" w:hAnsi="Arial" w:cs="Arial"/>
          <w:sz w:val="20"/>
          <w:szCs w:val="22"/>
        </w:rPr>
        <w:t>At the completion of this activity, leaners will be able to:</w:t>
      </w:r>
    </w:p>
    <w:p w14:paraId="68E121ED" w14:textId="77777777" w:rsidR="00D23D63" w:rsidRPr="008C4E80" w:rsidRDefault="00D23D63" w:rsidP="00D23D63">
      <w:pPr>
        <w:ind w:left="720"/>
        <w:rPr>
          <w:rFonts w:ascii="Arial" w:hAnsi="Arial" w:cs="Arial"/>
          <w:sz w:val="20"/>
          <w:szCs w:val="22"/>
        </w:rPr>
      </w:pPr>
      <w:r w:rsidRPr="008C4E80">
        <w:rPr>
          <w:rFonts w:ascii="Arial" w:hAnsi="Arial" w:cs="Arial"/>
          <w:sz w:val="20"/>
          <w:szCs w:val="22"/>
        </w:rPr>
        <w:t>1)</w:t>
      </w:r>
    </w:p>
    <w:p w14:paraId="1FDF7BC2" w14:textId="77777777" w:rsidR="00D23D63" w:rsidRPr="008C4E80" w:rsidRDefault="00D23D63" w:rsidP="00D23D63">
      <w:pPr>
        <w:ind w:left="720"/>
        <w:rPr>
          <w:rFonts w:ascii="Arial" w:hAnsi="Arial" w:cs="Arial"/>
          <w:sz w:val="20"/>
          <w:szCs w:val="22"/>
        </w:rPr>
      </w:pPr>
      <w:r w:rsidRPr="008C4E80">
        <w:rPr>
          <w:rFonts w:ascii="Arial" w:hAnsi="Arial" w:cs="Arial"/>
          <w:sz w:val="20"/>
          <w:szCs w:val="22"/>
        </w:rPr>
        <w:t>2)</w:t>
      </w:r>
    </w:p>
    <w:p w14:paraId="5B9B8237" w14:textId="77777777" w:rsidR="00D23D63" w:rsidRPr="008C4E80" w:rsidRDefault="00D23D63" w:rsidP="00D23D63">
      <w:pPr>
        <w:ind w:left="720"/>
        <w:rPr>
          <w:rFonts w:ascii="Arial" w:hAnsi="Arial" w:cs="Arial"/>
          <w:sz w:val="20"/>
          <w:szCs w:val="22"/>
        </w:rPr>
      </w:pPr>
      <w:r w:rsidRPr="008C4E80">
        <w:rPr>
          <w:rFonts w:ascii="Arial" w:hAnsi="Arial" w:cs="Arial"/>
          <w:sz w:val="20"/>
          <w:szCs w:val="22"/>
        </w:rPr>
        <w:t>3)</w:t>
      </w:r>
    </w:p>
    <w:p w14:paraId="77DF4F6B" w14:textId="77777777" w:rsidR="00D23D63" w:rsidRPr="008C4E80" w:rsidRDefault="00D23D63" w:rsidP="00D23D63">
      <w:pPr>
        <w:rPr>
          <w:rFonts w:ascii="Arial" w:hAnsi="Arial" w:cs="Arial"/>
          <w:sz w:val="20"/>
          <w:szCs w:val="22"/>
        </w:rPr>
      </w:pPr>
    </w:p>
    <w:p w14:paraId="4CF6BB19" w14:textId="44786865" w:rsidR="00D23D63" w:rsidRPr="008C4E80" w:rsidRDefault="00D23D63" w:rsidP="00D23D63">
      <w:pPr>
        <w:rPr>
          <w:rFonts w:ascii="Arial" w:hAnsi="Arial" w:cs="Arial"/>
          <w:b/>
          <w:sz w:val="20"/>
          <w:szCs w:val="22"/>
        </w:rPr>
      </w:pPr>
      <w:r>
        <w:rPr>
          <w:rFonts w:ascii="Arial" w:hAnsi="Arial" w:cs="Arial"/>
          <w:b/>
          <w:sz w:val="20"/>
          <w:szCs w:val="22"/>
        </w:rPr>
        <w:t>3. P</w:t>
      </w:r>
      <w:r w:rsidRPr="008C4E80">
        <w:rPr>
          <w:rFonts w:ascii="Arial" w:hAnsi="Arial" w:cs="Arial"/>
          <w:b/>
          <w:sz w:val="20"/>
          <w:szCs w:val="22"/>
        </w:rPr>
        <w:t>resentation slides</w:t>
      </w:r>
      <w:r>
        <w:rPr>
          <w:rFonts w:ascii="Arial" w:hAnsi="Arial" w:cs="Arial"/>
          <w:b/>
          <w:sz w:val="20"/>
          <w:szCs w:val="22"/>
        </w:rPr>
        <w:t>: Due</w:t>
      </w:r>
      <w:r w:rsidRPr="008C4E80">
        <w:rPr>
          <w:rFonts w:ascii="Arial" w:hAnsi="Arial" w:cs="Arial"/>
          <w:b/>
          <w:sz w:val="20"/>
          <w:szCs w:val="22"/>
        </w:rPr>
        <w:t xml:space="preserve"> </w:t>
      </w:r>
      <w:r w:rsidRPr="000A0D59">
        <w:rPr>
          <w:rFonts w:ascii="Arial" w:hAnsi="Arial" w:cs="Arial"/>
          <w:b/>
          <w:sz w:val="20"/>
          <w:szCs w:val="22"/>
        </w:rPr>
        <w:t xml:space="preserve">&lt;INSERT DATE </w:t>
      </w:r>
      <w:r w:rsidR="000767EF">
        <w:rPr>
          <w:rFonts w:ascii="Arial" w:hAnsi="Arial" w:cs="Arial"/>
          <w:b/>
          <w:sz w:val="20"/>
          <w:szCs w:val="22"/>
        </w:rPr>
        <w:t>2</w:t>
      </w:r>
      <w:r w:rsidRPr="000A0D59">
        <w:rPr>
          <w:rFonts w:ascii="Arial" w:hAnsi="Arial" w:cs="Arial"/>
          <w:b/>
          <w:sz w:val="20"/>
          <w:szCs w:val="22"/>
        </w:rPr>
        <w:t xml:space="preserve"> WEEK</w:t>
      </w:r>
      <w:r w:rsidR="000767EF">
        <w:rPr>
          <w:rFonts w:ascii="Arial" w:hAnsi="Arial" w:cs="Arial"/>
          <w:b/>
          <w:sz w:val="20"/>
          <w:szCs w:val="22"/>
        </w:rPr>
        <w:t>S</w:t>
      </w:r>
      <w:r w:rsidRPr="000A0D59">
        <w:rPr>
          <w:rFonts w:ascii="Arial" w:hAnsi="Arial" w:cs="Arial"/>
          <w:b/>
          <w:sz w:val="20"/>
          <w:szCs w:val="22"/>
        </w:rPr>
        <w:t xml:space="preserve"> PRIOR TO THE EVENT&gt;:</w:t>
      </w:r>
    </w:p>
    <w:p w14:paraId="30749868" w14:textId="77777777" w:rsidR="00D23D63" w:rsidRPr="008C4E80" w:rsidRDefault="00D23D63" w:rsidP="00D23D63">
      <w:pPr>
        <w:rPr>
          <w:rFonts w:ascii="Arial" w:hAnsi="Arial" w:cs="Arial"/>
          <w:b/>
          <w:sz w:val="20"/>
          <w:szCs w:val="22"/>
        </w:rPr>
      </w:pPr>
    </w:p>
    <w:p w14:paraId="04079DF5" w14:textId="77777777" w:rsidR="00D23D63" w:rsidRDefault="00D23D63" w:rsidP="00D23D63">
      <w:pPr>
        <w:ind w:left="720"/>
        <w:rPr>
          <w:rFonts w:ascii="Arial" w:hAnsi="Arial" w:cs="Arial"/>
          <w:b/>
          <w:sz w:val="20"/>
          <w:szCs w:val="22"/>
        </w:rPr>
      </w:pPr>
      <w:r w:rsidRPr="0002516D">
        <w:rPr>
          <w:rFonts w:ascii="Arial" w:hAnsi="Arial" w:cs="Arial"/>
          <w:sz w:val="20"/>
          <w:szCs w:val="22"/>
        </w:rPr>
        <w:t>After the introductory slide</w:t>
      </w:r>
      <w:r>
        <w:rPr>
          <w:rFonts w:ascii="Arial" w:hAnsi="Arial" w:cs="Arial"/>
          <w:sz w:val="20"/>
          <w:szCs w:val="22"/>
        </w:rPr>
        <w:t xml:space="preserve">, </w:t>
      </w:r>
      <w:r w:rsidRPr="0002516D">
        <w:rPr>
          <w:rFonts w:ascii="Arial" w:hAnsi="Arial" w:cs="Arial"/>
          <w:sz w:val="20"/>
          <w:szCs w:val="22"/>
        </w:rPr>
        <w:t>include a slide that shows any disclosures that you may have, please note “Nothing to disclose” if you do not have any financial relationships.</w:t>
      </w:r>
      <w:r>
        <w:rPr>
          <w:rFonts w:ascii="Arial" w:hAnsi="Arial" w:cs="Arial"/>
          <w:sz w:val="20"/>
          <w:szCs w:val="22"/>
        </w:rPr>
        <w:t xml:space="preserve"> This is required for accreditation of your lecture.</w:t>
      </w:r>
    </w:p>
    <w:p w14:paraId="3343811E" w14:textId="77777777" w:rsidR="00D23D63" w:rsidRDefault="00D23D63" w:rsidP="00D23D63">
      <w:pPr>
        <w:rPr>
          <w:rFonts w:ascii="Arial" w:hAnsi="Arial" w:cs="Arial"/>
          <w:sz w:val="20"/>
          <w:szCs w:val="22"/>
        </w:rPr>
      </w:pPr>
    </w:p>
    <w:p w14:paraId="3FBD2FD2" w14:textId="77777777" w:rsidR="00D23D63" w:rsidRPr="008C4E80" w:rsidRDefault="00D23D63" w:rsidP="00D23D63">
      <w:pPr>
        <w:ind w:left="720"/>
        <w:rPr>
          <w:rFonts w:ascii="Arial" w:hAnsi="Arial" w:cs="Arial"/>
          <w:sz w:val="20"/>
          <w:szCs w:val="22"/>
        </w:rPr>
      </w:pPr>
      <w:r w:rsidRPr="0002516D">
        <w:rPr>
          <w:rFonts w:ascii="Arial" w:hAnsi="Arial" w:cs="Arial"/>
          <w:sz w:val="20"/>
          <w:szCs w:val="22"/>
        </w:rPr>
        <w:t>You can submit your slides and handouts by emailing them directly to me. If the presentation is too large for emailing you can use our online submission tool </w:t>
      </w:r>
      <w:proofErr w:type="spellStart"/>
      <w:r w:rsidRPr="0002516D">
        <w:rPr>
          <w:rFonts w:ascii="Arial" w:hAnsi="Arial" w:cs="Arial"/>
          <w:sz w:val="20"/>
          <w:szCs w:val="22"/>
        </w:rPr>
        <w:fldChar w:fldCharType="begin"/>
      </w:r>
      <w:r w:rsidRPr="0002516D">
        <w:rPr>
          <w:rFonts w:ascii="Arial" w:hAnsi="Arial" w:cs="Arial"/>
          <w:sz w:val="20"/>
          <w:szCs w:val="22"/>
        </w:rPr>
        <w:instrText xml:space="preserve"> HYPERLINK "https://www.sendthisfile.com/f.jsp?id=ONpUSUjdUeOHNujshHoGMqeK" </w:instrText>
      </w:r>
      <w:r w:rsidRPr="0002516D">
        <w:rPr>
          <w:rFonts w:ascii="Arial" w:hAnsi="Arial" w:cs="Arial"/>
          <w:sz w:val="20"/>
          <w:szCs w:val="22"/>
        </w:rPr>
        <w:fldChar w:fldCharType="separate"/>
      </w:r>
      <w:r w:rsidRPr="0002516D">
        <w:rPr>
          <w:rStyle w:val="Hyperlink"/>
          <w:rFonts w:ascii="Arial" w:hAnsi="Arial" w:cs="Arial"/>
          <w:sz w:val="20"/>
          <w:szCs w:val="22"/>
        </w:rPr>
        <w:t>SendThisFile</w:t>
      </w:r>
      <w:proofErr w:type="spellEnd"/>
      <w:r w:rsidRPr="0002516D">
        <w:rPr>
          <w:rFonts w:ascii="Arial" w:hAnsi="Arial" w:cs="Arial"/>
          <w:sz w:val="20"/>
          <w:szCs w:val="22"/>
        </w:rPr>
        <w:fldChar w:fldCharType="end"/>
      </w:r>
      <w:r w:rsidRPr="0002516D">
        <w:rPr>
          <w:rFonts w:ascii="Arial" w:hAnsi="Arial" w:cs="Arial"/>
          <w:sz w:val="20"/>
          <w:szCs w:val="22"/>
        </w:rPr>
        <w:t xml:space="preserve">. Complete the form and attach the files using the following password: </w:t>
      </w:r>
      <w:proofErr w:type="spellStart"/>
      <w:r w:rsidRPr="0002516D">
        <w:rPr>
          <w:rFonts w:ascii="Arial" w:hAnsi="Arial" w:cs="Arial"/>
          <w:b/>
          <w:sz w:val="20"/>
          <w:szCs w:val="22"/>
        </w:rPr>
        <w:t>inmedce</w:t>
      </w:r>
      <w:proofErr w:type="spellEnd"/>
      <w:r w:rsidRPr="0002516D">
        <w:rPr>
          <w:rFonts w:ascii="Arial" w:hAnsi="Arial" w:cs="Arial"/>
          <w:sz w:val="20"/>
          <w:szCs w:val="22"/>
        </w:rPr>
        <w:t xml:space="preserve">.  </w:t>
      </w:r>
    </w:p>
    <w:p w14:paraId="57E04F8C" w14:textId="77777777" w:rsidR="00D23D63" w:rsidRPr="008C4E80" w:rsidRDefault="00D23D63" w:rsidP="00D23D63">
      <w:pPr>
        <w:ind w:left="720"/>
        <w:rPr>
          <w:rFonts w:ascii="Arial" w:hAnsi="Arial" w:cs="Arial"/>
          <w:sz w:val="20"/>
          <w:szCs w:val="22"/>
        </w:rPr>
      </w:pPr>
    </w:p>
    <w:p w14:paraId="535899E8" w14:textId="77777777" w:rsidR="00D23D63" w:rsidRPr="008C4E80" w:rsidRDefault="00D23D63" w:rsidP="00D23D63">
      <w:pPr>
        <w:ind w:left="720"/>
        <w:rPr>
          <w:rFonts w:ascii="Arial" w:hAnsi="Arial" w:cs="Arial"/>
          <w:sz w:val="20"/>
          <w:szCs w:val="22"/>
        </w:rPr>
      </w:pPr>
      <w:r w:rsidRPr="008C4E80">
        <w:rPr>
          <w:rFonts w:ascii="Arial" w:hAnsi="Arial" w:cs="Arial"/>
          <w:sz w:val="20"/>
          <w:szCs w:val="22"/>
        </w:rPr>
        <w:t>Please bring a copy of your submitted PowerPoint Slides on a flash drive for use during on presentation day.</w:t>
      </w:r>
    </w:p>
    <w:p w14:paraId="09153047" w14:textId="77777777" w:rsidR="00D23D63" w:rsidRPr="008C4E80" w:rsidRDefault="00D23D63" w:rsidP="00D23D63">
      <w:pPr>
        <w:rPr>
          <w:rFonts w:ascii="Arial" w:hAnsi="Arial" w:cs="Arial"/>
          <w:sz w:val="20"/>
          <w:szCs w:val="22"/>
        </w:rPr>
      </w:pPr>
    </w:p>
    <w:p w14:paraId="0CE9C2DA" w14:textId="77777777" w:rsidR="00D23D63" w:rsidRPr="008C4E80" w:rsidRDefault="00D23D63" w:rsidP="00D23D63">
      <w:pPr>
        <w:rPr>
          <w:rFonts w:ascii="Arial" w:hAnsi="Arial" w:cs="Arial"/>
          <w:sz w:val="20"/>
          <w:szCs w:val="22"/>
        </w:rPr>
      </w:pPr>
      <w:r w:rsidRPr="008C4E80">
        <w:rPr>
          <w:rFonts w:ascii="Arial" w:hAnsi="Arial" w:cs="Arial"/>
          <w:sz w:val="20"/>
          <w:szCs w:val="22"/>
        </w:rPr>
        <w:t>Please let me know if you have any questions or if I can be of any assistance.</w:t>
      </w:r>
    </w:p>
    <w:p w14:paraId="61649D4E" w14:textId="2508B719" w:rsidR="003411AA" w:rsidRPr="00DB3605" w:rsidRDefault="003411AA" w:rsidP="00D23D63">
      <w:pPr>
        <w:outlineLvl w:val="0"/>
        <w:rPr>
          <w:rFonts w:ascii="Arial" w:hAnsi="Arial" w:cs="Arial"/>
        </w:rPr>
      </w:pPr>
    </w:p>
    <w:sectPr w:rsidR="003411AA" w:rsidRPr="00DB3605" w:rsidSect="00191D87">
      <w:headerReference w:type="default" r:id="rId9"/>
      <w:footerReference w:type="default" r:id="rId10"/>
      <w:headerReference w:type="first" r:id="rId11"/>
      <w:footerReference w:type="first" r:id="rId12"/>
      <w:pgSz w:w="12240" w:h="15840"/>
      <w:pgMar w:top="1440" w:right="1440" w:bottom="1440" w:left="1440" w:header="720" w:footer="9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7BE0" w14:textId="77777777" w:rsidR="009B1267" w:rsidRDefault="009B1267" w:rsidP="000B43D8">
      <w:r>
        <w:separator/>
      </w:r>
    </w:p>
  </w:endnote>
  <w:endnote w:type="continuationSeparator" w:id="0">
    <w:p w14:paraId="64FF9981" w14:textId="77777777" w:rsidR="009B1267" w:rsidRDefault="009B1267" w:rsidP="000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aleway">
    <w:panose1 w:val="020B0604020202020204"/>
    <w:charset w:val="4D"/>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A031" w14:textId="77777777" w:rsidR="0052094A" w:rsidRPr="00DB3605" w:rsidRDefault="0052094A" w:rsidP="0052094A">
    <w:pPr>
      <w:pStyle w:val="Footer"/>
      <w:jc w:val="right"/>
      <w:rPr>
        <w:rFonts w:ascii="Arial" w:hAnsi="Arial" w:cs="Arial"/>
        <w:sz w:val="20"/>
        <w:szCs w:val="20"/>
      </w:rPr>
    </w:pPr>
    <w:r w:rsidRPr="00DB3605">
      <w:rPr>
        <w:rFonts w:ascii="Arial" w:hAnsi="Arial" w:cs="Arial"/>
        <w:sz w:val="20"/>
        <w:szCs w:val="20"/>
      </w:rPr>
      <w:t>INMED reserves the right to change content and due dates related to this document</w:t>
    </w:r>
  </w:p>
  <w:p w14:paraId="6F0D4CDE" w14:textId="3535E676" w:rsidR="00D01898" w:rsidRPr="00DB3605" w:rsidRDefault="00261843" w:rsidP="0052094A">
    <w:pPr>
      <w:ind w:left="-990"/>
      <w:jc w:val="right"/>
      <w:rPr>
        <w:rFonts w:ascii="Arial" w:hAnsi="Arial" w:cs="Arial"/>
        <w:sz w:val="20"/>
        <w:szCs w:val="20"/>
      </w:rPr>
    </w:pPr>
    <w:r>
      <w:rPr>
        <w:rFonts w:ascii="Arial" w:hAnsi="Arial" w:cs="Arial"/>
        <w:sz w:val="20"/>
        <w:szCs w:val="20"/>
      </w:rPr>
      <w:t xml:space="preserve">Task List </w:t>
    </w:r>
    <w:r w:rsidR="00F13D4B">
      <w:rPr>
        <w:rFonts w:ascii="Arial" w:hAnsi="Arial" w:cs="Arial"/>
        <w:sz w:val="20"/>
        <w:szCs w:val="20"/>
      </w:rPr>
      <w:t>&amp; Templates_</w:t>
    </w:r>
    <w:r w:rsidR="0041106B" w:rsidRPr="00DB3605">
      <w:rPr>
        <w:rFonts w:ascii="Arial" w:hAnsi="Arial" w:cs="Arial"/>
        <w:sz w:val="20"/>
        <w:szCs w:val="20"/>
      </w:rPr>
      <w:t xml:space="preserve">Stand-Alone </w:t>
    </w:r>
    <w:r w:rsidR="0052094A" w:rsidRPr="00DB3605">
      <w:rPr>
        <w:rFonts w:ascii="Arial" w:hAnsi="Arial" w:cs="Arial"/>
        <w:sz w:val="20"/>
        <w:szCs w:val="20"/>
      </w:rPr>
      <w:t xml:space="preserve">| Page </w:t>
    </w:r>
    <w:r w:rsidR="0052094A" w:rsidRPr="00DB3605">
      <w:rPr>
        <w:rFonts w:ascii="Arial" w:hAnsi="Arial" w:cs="Arial"/>
        <w:sz w:val="20"/>
        <w:szCs w:val="20"/>
      </w:rPr>
      <w:fldChar w:fldCharType="begin"/>
    </w:r>
    <w:r w:rsidR="0052094A" w:rsidRPr="00DB3605">
      <w:rPr>
        <w:rFonts w:ascii="Arial" w:hAnsi="Arial" w:cs="Arial"/>
        <w:sz w:val="20"/>
        <w:szCs w:val="20"/>
      </w:rPr>
      <w:instrText xml:space="preserve"> PAGE  \* MERGEFORMAT </w:instrText>
    </w:r>
    <w:r w:rsidR="0052094A" w:rsidRPr="00DB3605">
      <w:rPr>
        <w:rFonts w:ascii="Arial" w:hAnsi="Arial" w:cs="Arial"/>
        <w:sz w:val="20"/>
        <w:szCs w:val="20"/>
      </w:rPr>
      <w:fldChar w:fldCharType="separate"/>
    </w:r>
    <w:r w:rsidR="00FF7385">
      <w:rPr>
        <w:rFonts w:ascii="Arial" w:hAnsi="Arial" w:cs="Arial"/>
        <w:noProof/>
        <w:sz w:val="20"/>
        <w:szCs w:val="20"/>
      </w:rPr>
      <w:t>1</w:t>
    </w:r>
    <w:r w:rsidR="0052094A" w:rsidRPr="00DB3605">
      <w:rPr>
        <w:rFonts w:ascii="Arial" w:hAnsi="Arial" w:cs="Arial"/>
        <w:sz w:val="20"/>
        <w:szCs w:val="20"/>
      </w:rPr>
      <w:fldChar w:fldCharType="end"/>
    </w:r>
    <w:r w:rsidR="0052094A" w:rsidRPr="00DB3605">
      <w:rPr>
        <w:rFonts w:ascii="Arial" w:hAnsi="Arial" w:cs="Arial"/>
        <w:sz w:val="20"/>
        <w:szCs w:val="20"/>
      </w:rPr>
      <w:t xml:space="preserve"> | Revised </w:t>
    </w:r>
    <w:r w:rsidR="0052094A" w:rsidRPr="00DB3605">
      <w:rPr>
        <w:rFonts w:ascii="Arial" w:hAnsi="Arial" w:cs="Arial"/>
        <w:sz w:val="20"/>
        <w:szCs w:val="20"/>
      </w:rPr>
      <w:fldChar w:fldCharType="begin"/>
    </w:r>
    <w:r w:rsidR="0052094A" w:rsidRPr="00DB3605">
      <w:rPr>
        <w:rFonts w:ascii="Arial" w:hAnsi="Arial" w:cs="Arial"/>
        <w:sz w:val="20"/>
        <w:szCs w:val="20"/>
      </w:rPr>
      <w:instrText xml:space="preserve"> DATE \@ "M/d/yy" </w:instrText>
    </w:r>
    <w:r w:rsidR="0052094A" w:rsidRPr="00DB3605">
      <w:rPr>
        <w:rFonts w:ascii="Arial" w:hAnsi="Arial" w:cs="Arial"/>
        <w:sz w:val="20"/>
        <w:szCs w:val="20"/>
      </w:rPr>
      <w:fldChar w:fldCharType="separate"/>
    </w:r>
    <w:r w:rsidR="004A31EE">
      <w:rPr>
        <w:rFonts w:ascii="Arial" w:hAnsi="Arial" w:cs="Arial"/>
        <w:noProof/>
        <w:sz w:val="20"/>
        <w:szCs w:val="20"/>
      </w:rPr>
      <w:t>9/23/21</w:t>
    </w:r>
    <w:r w:rsidR="0052094A" w:rsidRPr="00DB360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EC1D" w14:textId="0EDB1B04" w:rsidR="0052094A" w:rsidRDefault="0052094A" w:rsidP="0052094A">
    <w:pPr>
      <w:pStyle w:val="Footer"/>
      <w:jc w:val="right"/>
      <w:rPr>
        <w:rFonts w:ascii="Raleway" w:hAnsi="Raleway"/>
        <w:sz w:val="20"/>
        <w:szCs w:val="20"/>
      </w:rPr>
    </w:pPr>
    <w:r w:rsidRPr="00D01898">
      <w:rPr>
        <w:rFonts w:ascii="Raleway" w:hAnsi="Raleway"/>
        <w:sz w:val="20"/>
        <w:szCs w:val="20"/>
      </w:rPr>
      <w:t>INMED reserves the right to change content and due dates related to this document</w:t>
    </w:r>
    <w:r>
      <w:rPr>
        <w:rFonts w:ascii="Raleway" w:hAnsi="Raleway"/>
        <w:sz w:val="20"/>
        <w:szCs w:val="20"/>
      </w:rPr>
      <w:t>.</w:t>
    </w:r>
  </w:p>
  <w:p w14:paraId="1404731F" w14:textId="7710CB0F" w:rsidR="0052094A" w:rsidRPr="0052094A" w:rsidRDefault="0052094A" w:rsidP="0052094A">
    <w:pPr>
      <w:ind w:left="-990"/>
      <w:jc w:val="right"/>
      <w:rPr>
        <w:rFonts w:ascii="Raleway" w:hAnsi="Raleway"/>
        <w:sz w:val="20"/>
        <w:szCs w:val="20"/>
      </w:rPr>
    </w:pPr>
    <w:r>
      <w:rPr>
        <w:rFonts w:ascii="Raleway" w:hAnsi="Raleway"/>
        <w:sz w:val="20"/>
        <w:szCs w:val="20"/>
      </w:rPr>
      <w:t>CME Activity Guide Grand Rounds and Journal Club</w:t>
    </w:r>
    <w:r w:rsidRPr="00D01898">
      <w:rPr>
        <w:rFonts w:ascii="Raleway" w:hAnsi="Raleway"/>
        <w:sz w:val="20"/>
        <w:szCs w:val="20"/>
      </w:rPr>
      <w:t xml:space="preserve"> | Page </w:t>
    </w:r>
    <w:r w:rsidRPr="00D01898">
      <w:rPr>
        <w:rFonts w:ascii="Raleway" w:hAnsi="Raleway"/>
        <w:sz w:val="20"/>
        <w:szCs w:val="20"/>
      </w:rPr>
      <w:fldChar w:fldCharType="begin"/>
    </w:r>
    <w:r w:rsidRPr="00D01898">
      <w:rPr>
        <w:rFonts w:ascii="Raleway" w:hAnsi="Raleway"/>
        <w:sz w:val="20"/>
        <w:szCs w:val="20"/>
      </w:rPr>
      <w:instrText xml:space="preserve"> PAGE  \* MERGEFORMAT </w:instrText>
    </w:r>
    <w:r w:rsidRPr="00D01898">
      <w:rPr>
        <w:rFonts w:ascii="Raleway" w:hAnsi="Raleway"/>
        <w:sz w:val="20"/>
        <w:szCs w:val="20"/>
      </w:rPr>
      <w:fldChar w:fldCharType="separate"/>
    </w:r>
    <w:r>
      <w:rPr>
        <w:rFonts w:ascii="Raleway" w:hAnsi="Raleway"/>
        <w:noProof/>
        <w:sz w:val="20"/>
        <w:szCs w:val="20"/>
      </w:rPr>
      <w:t>1</w:t>
    </w:r>
    <w:r w:rsidRPr="00D01898">
      <w:rPr>
        <w:rFonts w:ascii="Raleway" w:hAnsi="Raleway"/>
        <w:sz w:val="20"/>
        <w:szCs w:val="20"/>
      </w:rPr>
      <w:fldChar w:fldCharType="end"/>
    </w:r>
    <w:r>
      <w:rPr>
        <w:rFonts w:ascii="Raleway" w:hAnsi="Raleway"/>
        <w:sz w:val="20"/>
        <w:szCs w:val="20"/>
      </w:rPr>
      <w:t xml:space="preserve"> | Revised </w:t>
    </w:r>
    <w:r>
      <w:rPr>
        <w:rFonts w:ascii="Raleway" w:hAnsi="Raleway"/>
        <w:sz w:val="20"/>
        <w:szCs w:val="20"/>
      </w:rPr>
      <w:fldChar w:fldCharType="begin"/>
    </w:r>
    <w:r>
      <w:rPr>
        <w:rFonts w:ascii="Raleway" w:hAnsi="Raleway"/>
        <w:sz w:val="20"/>
        <w:szCs w:val="20"/>
      </w:rPr>
      <w:instrText xml:space="preserve"> DATE \@ "M/d/yy" </w:instrText>
    </w:r>
    <w:r>
      <w:rPr>
        <w:rFonts w:ascii="Raleway" w:hAnsi="Raleway"/>
        <w:sz w:val="20"/>
        <w:szCs w:val="20"/>
      </w:rPr>
      <w:fldChar w:fldCharType="separate"/>
    </w:r>
    <w:r w:rsidR="004A31EE">
      <w:rPr>
        <w:rFonts w:ascii="Raleway" w:hAnsi="Raleway"/>
        <w:noProof/>
        <w:sz w:val="20"/>
        <w:szCs w:val="20"/>
      </w:rPr>
      <w:t>9/23/21</w:t>
    </w:r>
    <w:r>
      <w:rPr>
        <w:rFonts w:ascii="Raleway" w:hAnsi="Ralewa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7DF1" w14:textId="77777777" w:rsidR="009B1267" w:rsidRDefault="009B1267" w:rsidP="000B43D8">
      <w:r>
        <w:separator/>
      </w:r>
    </w:p>
  </w:footnote>
  <w:footnote w:type="continuationSeparator" w:id="0">
    <w:p w14:paraId="53756DAF" w14:textId="77777777" w:rsidR="009B1267" w:rsidRDefault="009B1267" w:rsidP="000B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DF9E" w14:textId="6C9C639A" w:rsidR="0052094A" w:rsidRPr="00B34201" w:rsidRDefault="0052094A" w:rsidP="0052094A">
    <w:pPr>
      <w:ind w:left="-990"/>
      <w:jc w:val="center"/>
      <w:rPr>
        <w:rFonts w:ascii="Arial" w:hAnsi="Arial" w:cs="Arial"/>
        <w:b/>
        <w:sz w:val="44"/>
        <w:szCs w:val="48"/>
      </w:rPr>
    </w:pPr>
    <w:r w:rsidRPr="00B34201">
      <w:rPr>
        <w:rFonts w:ascii="Arial" w:hAnsi="Arial" w:cs="Arial"/>
        <w:b/>
        <w:noProof/>
        <w:sz w:val="44"/>
        <w:szCs w:val="48"/>
      </w:rPr>
      <w:drawing>
        <wp:anchor distT="0" distB="0" distL="114300" distR="114300" simplePos="0" relativeHeight="251662336" behindDoc="0" locked="0" layoutInCell="1" allowOverlap="1" wp14:anchorId="2E47ED10" wp14:editId="1BEEA582">
          <wp:simplePos x="0" y="0"/>
          <wp:positionH relativeFrom="column">
            <wp:posOffset>-124460</wp:posOffset>
          </wp:positionH>
          <wp:positionV relativeFrom="paragraph">
            <wp:posOffset>-120015</wp:posOffset>
          </wp:positionV>
          <wp:extent cx="1365885" cy="992505"/>
          <wp:effectExtent l="0" t="0" r="5715" b="0"/>
          <wp:wrapTight wrapText="bothSides">
            <wp:wrapPolygon edited="0">
              <wp:start x="0" y="0"/>
              <wp:lineTo x="0" y="21006"/>
              <wp:lineTo x="21289" y="21006"/>
              <wp:lineTo x="2128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ed_logo_globe.jpg"/>
                  <pic:cNvPicPr/>
                </pic:nvPicPr>
                <pic:blipFill>
                  <a:blip r:embed="rId1">
                    <a:extLst>
                      <a:ext uri="{28A0092B-C50C-407E-A947-70E740481C1C}">
                        <a14:useLocalDpi xmlns:a14="http://schemas.microsoft.com/office/drawing/2010/main" val="0"/>
                      </a:ext>
                    </a:extLst>
                  </a:blip>
                  <a:stretch>
                    <a:fillRect/>
                  </a:stretch>
                </pic:blipFill>
                <pic:spPr>
                  <a:xfrm>
                    <a:off x="0" y="0"/>
                    <a:ext cx="1365885" cy="992505"/>
                  </a:xfrm>
                  <a:prstGeom prst="rect">
                    <a:avLst/>
                  </a:prstGeom>
                </pic:spPr>
              </pic:pic>
            </a:graphicData>
          </a:graphic>
          <wp14:sizeRelH relativeFrom="page">
            <wp14:pctWidth>0</wp14:pctWidth>
          </wp14:sizeRelH>
          <wp14:sizeRelV relativeFrom="page">
            <wp14:pctHeight>0</wp14:pctHeight>
          </wp14:sizeRelV>
        </wp:anchor>
      </w:drawing>
    </w:r>
    <w:r w:rsidRPr="00B34201">
      <w:rPr>
        <w:rFonts w:ascii="Arial" w:hAnsi="Arial" w:cs="Arial"/>
        <w:b/>
        <w:sz w:val="44"/>
        <w:szCs w:val="48"/>
      </w:rPr>
      <w:t xml:space="preserve"> </w:t>
    </w:r>
    <w:r w:rsidR="00261843">
      <w:rPr>
        <w:rFonts w:ascii="Arial" w:hAnsi="Arial" w:cs="Arial"/>
        <w:b/>
        <w:sz w:val="44"/>
        <w:szCs w:val="48"/>
      </w:rPr>
      <w:t>Task L</w:t>
    </w:r>
    <w:r w:rsidR="00B34201" w:rsidRPr="00B34201">
      <w:rPr>
        <w:rFonts w:ascii="Arial" w:hAnsi="Arial" w:cs="Arial"/>
        <w:b/>
        <w:sz w:val="44"/>
        <w:szCs w:val="48"/>
      </w:rPr>
      <w:t>ist</w:t>
    </w:r>
    <w:r w:rsidR="00214412">
      <w:rPr>
        <w:rFonts w:ascii="Arial" w:hAnsi="Arial" w:cs="Arial"/>
        <w:b/>
        <w:sz w:val="44"/>
        <w:szCs w:val="48"/>
      </w:rPr>
      <w:t xml:space="preserve"> &amp; </w:t>
    </w:r>
    <w:r w:rsidR="00B34201" w:rsidRPr="00B34201">
      <w:rPr>
        <w:rFonts w:ascii="Arial" w:hAnsi="Arial" w:cs="Arial"/>
        <w:b/>
        <w:sz w:val="44"/>
        <w:szCs w:val="48"/>
      </w:rPr>
      <w:t>Templates</w:t>
    </w:r>
  </w:p>
  <w:p w14:paraId="27948691" w14:textId="3F2E500A" w:rsidR="0052094A" w:rsidRPr="00B34201" w:rsidRDefault="00447CCE" w:rsidP="00447CCE">
    <w:pPr>
      <w:ind w:left="-990"/>
      <w:jc w:val="center"/>
      <w:rPr>
        <w:rFonts w:ascii="Arial" w:hAnsi="Arial" w:cs="Arial"/>
        <w:sz w:val="44"/>
        <w:szCs w:val="48"/>
      </w:rPr>
    </w:pPr>
    <w:r w:rsidRPr="00B34201">
      <w:rPr>
        <w:rFonts w:ascii="Arial" w:hAnsi="Arial" w:cs="Arial"/>
        <w:sz w:val="44"/>
        <w:szCs w:val="48"/>
      </w:rPr>
      <w:t>Stand-Alone Activity</w:t>
    </w:r>
  </w:p>
  <w:p w14:paraId="1D50384A" w14:textId="77777777" w:rsidR="00214412" w:rsidRPr="000B43D8" w:rsidRDefault="00214412" w:rsidP="000B4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E8CF" w14:textId="603E273F" w:rsidR="00F23790" w:rsidRPr="00F56485" w:rsidRDefault="00F23790" w:rsidP="00F23790">
    <w:pPr>
      <w:ind w:left="-990"/>
      <w:jc w:val="center"/>
      <w:rPr>
        <w:rFonts w:ascii="Raleway" w:hAnsi="Raleway"/>
        <w:b/>
        <w:sz w:val="48"/>
        <w:szCs w:val="48"/>
      </w:rPr>
    </w:pPr>
    <w:r w:rsidRPr="00F56485">
      <w:rPr>
        <w:rFonts w:ascii="Raleway" w:hAnsi="Raleway"/>
        <w:b/>
        <w:noProof/>
        <w:sz w:val="48"/>
        <w:szCs w:val="48"/>
      </w:rPr>
      <w:drawing>
        <wp:anchor distT="0" distB="0" distL="114300" distR="114300" simplePos="0" relativeHeight="251660288" behindDoc="0" locked="0" layoutInCell="1" allowOverlap="1" wp14:anchorId="53303F26" wp14:editId="05F677AF">
          <wp:simplePos x="0" y="0"/>
          <wp:positionH relativeFrom="column">
            <wp:posOffset>-420370</wp:posOffset>
          </wp:positionH>
          <wp:positionV relativeFrom="paragraph">
            <wp:posOffset>-182245</wp:posOffset>
          </wp:positionV>
          <wp:extent cx="1365885" cy="992505"/>
          <wp:effectExtent l="0" t="0" r="5715" b="0"/>
          <wp:wrapTight wrapText="bothSides">
            <wp:wrapPolygon edited="0">
              <wp:start x="0" y="0"/>
              <wp:lineTo x="0" y="21006"/>
              <wp:lineTo x="21289" y="21006"/>
              <wp:lineTo x="212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ed_logo_globe.jpg"/>
                  <pic:cNvPicPr/>
                </pic:nvPicPr>
                <pic:blipFill>
                  <a:blip r:embed="rId1">
                    <a:extLst>
                      <a:ext uri="{28A0092B-C50C-407E-A947-70E740481C1C}">
                        <a14:useLocalDpi xmlns:a14="http://schemas.microsoft.com/office/drawing/2010/main" val="0"/>
                      </a:ext>
                    </a:extLst>
                  </a:blip>
                  <a:stretch>
                    <a:fillRect/>
                  </a:stretch>
                </pic:blipFill>
                <pic:spPr>
                  <a:xfrm>
                    <a:off x="0" y="0"/>
                    <a:ext cx="1365885" cy="992505"/>
                  </a:xfrm>
                  <a:prstGeom prst="rect">
                    <a:avLst/>
                  </a:prstGeom>
                </pic:spPr>
              </pic:pic>
            </a:graphicData>
          </a:graphic>
          <wp14:sizeRelH relativeFrom="page">
            <wp14:pctWidth>0</wp14:pctWidth>
          </wp14:sizeRelH>
          <wp14:sizeRelV relativeFrom="page">
            <wp14:pctHeight>0</wp14:pctHeight>
          </wp14:sizeRelV>
        </wp:anchor>
      </w:drawing>
    </w:r>
    <w:r w:rsidR="00602EA6" w:rsidRPr="00F56485">
      <w:rPr>
        <w:rFonts w:ascii="Raleway" w:hAnsi="Raleway"/>
        <w:b/>
        <w:sz w:val="48"/>
        <w:szCs w:val="48"/>
      </w:rPr>
      <w:t>RSS</w:t>
    </w:r>
    <w:r w:rsidRPr="00F56485">
      <w:rPr>
        <w:rFonts w:ascii="Raleway" w:hAnsi="Raleway"/>
        <w:b/>
        <w:sz w:val="48"/>
        <w:szCs w:val="48"/>
      </w:rPr>
      <w:t xml:space="preserve"> CME Activity Guide</w:t>
    </w:r>
  </w:p>
  <w:p w14:paraId="221D2564" w14:textId="2E2DAF85" w:rsidR="00F23790" w:rsidRPr="00F56485" w:rsidRDefault="00F23790" w:rsidP="00F23790">
    <w:pPr>
      <w:ind w:left="-990"/>
      <w:jc w:val="center"/>
      <w:rPr>
        <w:rFonts w:ascii="Raleway" w:hAnsi="Raleway"/>
        <w:b/>
        <w:sz w:val="48"/>
        <w:szCs w:val="48"/>
      </w:rPr>
    </w:pPr>
    <w:r w:rsidRPr="00F56485">
      <w:rPr>
        <w:rFonts w:ascii="Raleway" w:hAnsi="Raleway"/>
        <w:b/>
        <w:sz w:val="48"/>
        <w:szCs w:val="48"/>
      </w:rPr>
      <w:t>Grand Round</w:t>
    </w:r>
    <w:r w:rsidR="006574B6">
      <w:rPr>
        <w:rFonts w:ascii="Raleway" w:hAnsi="Raleway"/>
        <w:b/>
        <w:sz w:val="48"/>
        <w:szCs w:val="48"/>
      </w:rPr>
      <w:t>/Journal Club</w:t>
    </w:r>
  </w:p>
  <w:p w14:paraId="5D5E7E3F" w14:textId="77777777" w:rsidR="00F23790" w:rsidRDefault="00F23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AAF"/>
    <w:multiLevelType w:val="hybridMultilevel"/>
    <w:tmpl w:val="04243E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56E4"/>
    <w:multiLevelType w:val="hybridMultilevel"/>
    <w:tmpl w:val="9838203C"/>
    <w:lvl w:ilvl="0" w:tplc="DF9052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063E"/>
    <w:multiLevelType w:val="hybridMultilevel"/>
    <w:tmpl w:val="51D490D8"/>
    <w:lvl w:ilvl="0" w:tplc="F6EA2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00DAC"/>
    <w:multiLevelType w:val="hybridMultilevel"/>
    <w:tmpl w:val="3E86E8E0"/>
    <w:lvl w:ilvl="0" w:tplc="F6EA2722">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D4C50"/>
    <w:multiLevelType w:val="hybridMultilevel"/>
    <w:tmpl w:val="B86A4EC8"/>
    <w:lvl w:ilvl="0" w:tplc="F6EA2722">
      <w:start w:val="1"/>
      <w:numFmt w:val="bullet"/>
      <w:lvlText w:val=""/>
      <w:lvlJc w:val="left"/>
      <w:pPr>
        <w:ind w:left="1666" w:hanging="360"/>
      </w:pPr>
      <w:rPr>
        <w:rFonts w:ascii="Wingdings" w:hAnsi="Wingdings" w:hint="default"/>
      </w:rPr>
    </w:lvl>
    <w:lvl w:ilvl="1" w:tplc="04090003" w:tentative="1">
      <w:start w:val="1"/>
      <w:numFmt w:val="bullet"/>
      <w:lvlText w:val="o"/>
      <w:lvlJc w:val="left"/>
      <w:pPr>
        <w:ind w:left="2386" w:hanging="360"/>
      </w:pPr>
      <w:rPr>
        <w:rFonts w:ascii="Courier New" w:hAnsi="Courier New" w:cs="Courier New" w:hint="default"/>
      </w:rPr>
    </w:lvl>
    <w:lvl w:ilvl="2" w:tplc="04090005" w:tentative="1">
      <w:start w:val="1"/>
      <w:numFmt w:val="bullet"/>
      <w:lvlText w:val=""/>
      <w:lvlJc w:val="left"/>
      <w:pPr>
        <w:ind w:left="3106" w:hanging="360"/>
      </w:pPr>
      <w:rPr>
        <w:rFonts w:ascii="Wingdings" w:hAnsi="Wingdings" w:hint="default"/>
      </w:rPr>
    </w:lvl>
    <w:lvl w:ilvl="3" w:tplc="04090001" w:tentative="1">
      <w:start w:val="1"/>
      <w:numFmt w:val="bullet"/>
      <w:lvlText w:val=""/>
      <w:lvlJc w:val="left"/>
      <w:pPr>
        <w:ind w:left="3826" w:hanging="360"/>
      </w:pPr>
      <w:rPr>
        <w:rFonts w:ascii="Symbol" w:hAnsi="Symbol" w:hint="default"/>
      </w:rPr>
    </w:lvl>
    <w:lvl w:ilvl="4" w:tplc="04090003" w:tentative="1">
      <w:start w:val="1"/>
      <w:numFmt w:val="bullet"/>
      <w:lvlText w:val="o"/>
      <w:lvlJc w:val="left"/>
      <w:pPr>
        <w:ind w:left="4546" w:hanging="360"/>
      </w:pPr>
      <w:rPr>
        <w:rFonts w:ascii="Courier New" w:hAnsi="Courier New" w:cs="Courier New" w:hint="default"/>
      </w:rPr>
    </w:lvl>
    <w:lvl w:ilvl="5" w:tplc="04090005" w:tentative="1">
      <w:start w:val="1"/>
      <w:numFmt w:val="bullet"/>
      <w:lvlText w:val=""/>
      <w:lvlJc w:val="left"/>
      <w:pPr>
        <w:ind w:left="5266" w:hanging="360"/>
      </w:pPr>
      <w:rPr>
        <w:rFonts w:ascii="Wingdings" w:hAnsi="Wingdings" w:hint="default"/>
      </w:rPr>
    </w:lvl>
    <w:lvl w:ilvl="6" w:tplc="04090001" w:tentative="1">
      <w:start w:val="1"/>
      <w:numFmt w:val="bullet"/>
      <w:lvlText w:val=""/>
      <w:lvlJc w:val="left"/>
      <w:pPr>
        <w:ind w:left="5986" w:hanging="360"/>
      </w:pPr>
      <w:rPr>
        <w:rFonts w:ascii="Symbol" w:hAnsi="Symbol" w:hint="default"/>
      </w:rPr>
    </w:lvl>
    <w:lvl w:ilvl="7" w:tplc="04090003" w:tentative="1">
      <w:start w:val="1"/>
      <w:numFmt w:val="bullet"/>
      <w:lvlText w:val="o"/>
      <w:lvlJc w:val="left"/>
      <w:pPr>
        <w:ind w:left="6706" w:hanging="360"/>
      </w:pPr>
      <w:rPr>
        <w:rFonts w:ascii="Courier New" w:hAnsi="Courier New" w:cs="Courier New" w:hint="default"/>
      </w:rPr>
    </w:lvl>
    <w:lvl w:ilvl="8" w:tplc="04090005" w:tentative="1">
      <w:start w:val="1"/>
      <w:numFmt w:val="bullet"/>
      <w:lvlText w:val=""/>
      <w:lvlJc w:val="left"/>
      <w:pPr>
        <w:ind w:left="7426" w:hanging="360"/>
      </w:pPr>
      <w:rPr>
        <w:rFonts w:ascii="Wingdings" w:hAnsi="Wingdings" w:hint="default"/>
      </w:rPr>
    </w:lvl>
  </w:abstractNum>
  <w:abstractNum w:abstractNumId="5" w15:restartNumberingAfterBreak="0">
    <w:nsid w:val="1D795E79"/>
    <w:multiLevelType w:val="hybridMultilevel"/>
    <w:tmpl w:val="3B242C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03622F"/>
    <w:multiLevelType w:val="hybridMultilevel"/>
    <w:tmpl w:val="C8B42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86942"/>
    <w:multiLevelType w:val="hybridMultilevel"/>
    <w:tmpl w:val="D068BCCC"/>
    <w:lvl w:ilvl="0" w:tplc="F6EA2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75CA3"/>
    <w:multiLevelType w:val="hybridMultilevel"/>
    <w:tmpl w:val="61D49C54"/>
    <w:lvl w:ilvl="0" w:tplc="F6EA2722">
      <w:start w:val="1"/>
      <w:numFmt w:val="bullet"/>
      <w:lvlText w:val=""/>
      <w:lvlJc w:val="left"/>
      <w:pPr>
        <w:ind w:left="130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3CC6"/>
    <w:multiLevelType w:val="hybridMultilevel"/>
    <w:tmpl w:val="C8B42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D0FB6"/>
    <w:multiLevelType w:val="hybridMultilevel"/>
    <w:tmpl w:val="B712D6D4"/>
    <w:lvl w:ilvl="0" w:tplc="F6EA2722">
      <w:start w:val="1"/>
      <w:numFmt w:val="bullet"/>
      <w:lvlText w:val=""/>
      <w:lvlJc w:val="left"/>
      <w:pPr>
        <w:ind w:left="833" w:hanging="360"/>
      </w:pPr>
      <w:rPr>
        <w:rFonts w:ascii="Wingdings" w:hAnsi="Wingdings"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41B31FD7"/>
    <w:multiLevelType w:val="hybridMultilevel"/>
    <w:tmpl w:val="D6749D78"/>
    <w:lvl w:ilvl="0" w:tplc="F6EA2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37CDF"/>
    <w:multiLevelType w:val="hybridMultilevel"/>
    <w:tmpl w:val="7F92A3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734CDC"/>
    <w:multiLevelType w:val="hybridMultilevel"/>
    <w:tmpl w:val="D5F47272"/>
    <w:lvl w:ilvl="0" w:tplc="7E286CE2">
      <w:start w:val="1"/>
      <w:numFmt w:val="bullet"/>
      <w:lvlText w:val=""/>
      <w:lvlJc w:val="left"/>
      <w:pPr>
        <w:ind w:left="8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56BD0"/>
    <w:multiLevelType w:val="hybridMultilevel"/>
    <w:tmpl w:val="F5623F2C"/>
    <w:lvl w:ilvl="0" w:tplc="5DD08EF8">
      <w:start w:val="1"/>
      <w:numFmt w:val="bullet"/>
      <w:lvlText w:val=""/>
      <w:lvlJc w:val="left"/>
      <w:pPr>
        <w:ind w:left="130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250D1"/>
    <w:multiLevelType w:val="hybridMultilevel"/>
    <w:tmpl w:val="B7CC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A3E6B"/>
    <w:multiLevelType w:val="hybridMultilevel"/>
    <w:tmpl w:val="A9A0D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1813F7"/>
    <w:multiLevelType w:val="hybridMultilevel"/>
    <w:tmpl w:val="54EEA4BE"/>
    <w:lvl w:ilvl="0" w:tplc="F6EA2722">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6631C"/>
    <w:multiLevelType w:val="hybridMultilevel"/>
    <w:tmpl w:val="F2508870"/>
    <w:lvl w:ilvl="0" w:tplc="F6EA27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41414"/>
    <w:multiLevelType w:val="hybridMultilevel"/>
    <w:tmpl w:val="D1264D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5398E"/>
    <w:multiLevelType w:val="hybridMultilevel"/>
    <w:tmpl w:val="7F320240"/>
    <w:lvl w:ilvl="0" w:tplc="58F06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045F3"/>
    <w:multiLevelType w:val="hybridMultilevel"/>
    <w:tmpl w:val="B7CC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0"/>
  </w:num>
  <w:num w:numId="5">
    <w:abstractNumId w:val="19"/>
  </w:num>
  <w:num w:numId="6">
    <w:abstractNumId w:val="12"/>
  </w:num>
  <w:num w:numId="7">
    <w:abstractNumId w:val="20"/>
  </w:num>
  <w:num w:numId="8">
    <w:abstractNumId w:val="9"/>
  </w:num>
  <w:num w:numId="9">
    <w:abstractNumId w:val="21"/>
  </w:num>
  <w:num w:numId="10">
    <w:abstractNumId w:val="15"/>
  </w:num>
  <w:num w:numId="11">
    <w:abstractNumId w:val="13"/>
  </w:num>
  <w:num w:numId="12">
    <w:abstractNumId w:val="14"/>
  </w:num>
  <w:num w:numId="13">
    <w:abstractNumId w:val="8"/>
  </w:num>
  <w:num w:numId="14">
    <w:abstractNumId w:val="18"/>
  </w:num>
  <w:num w:numId="15">
    <w:abstractNumId w:val="4"/>
  </w:num>
  <w:num w:numId="16">
    <w:abstractNumId w:val="10"/>
  </w:num>
  <w:num w:numId="17">
    <w:abstractNumId w:val="3"/>
  </w:num>
  <w:num w:numId="18">
    <w:abstractNumId w:val="2"/>
  </w:num>
  <w:num w:numId="19">
    <w:abstractNumId w:val="17"/>
  </w:num>
  <w:num w:numId="20">
    <w:abstractNumId w:val="7"/>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AA"/>
    <w:rsid w:val="00025CF6"/>
    <w:rsid w:val="000440EC"/>
    <w:rsid w:val="00046090"/>
    <w:rsid w:val="00050715"/>
    <w:rsid w:val="000767EF"/>
    <w:rsid w:val="000821B9"/>
    <w:rsid w:val="00097C5C"/>
    <w:rsid w:val="000A7033"/>
    <w:rsid w:val="000B43D8"/>
    <w:rsid w:val="001103E4"/>
    <w:rsid w:val="00126DBA"/>
    <w:rsid w:val="00155CB6"/>
    <w:rsid w:val="00191D87"/>
    <w:rsid w:val="001A4BAD"/>
    <w:rsid w:val="001D6381"/>
    <w:rsid w:val="001E046E"/>
    <w:rsid w:val="001F20A4"/>
    <w:rsid w:val="001F4881"/>
    <w:rsid w:val="00214412"/>
    <w:rsid w:val="00261843"/>
    <w:rsid w:val="00282C32"/>
    <w:rsid w:val="002B2AF7"/>
    <w:rsid w:val="002C1D67"/>
    <w:rsid w:val="002C7160"/>
    <w:rsid w:val="00322289"/>
    <w:rsid w:val="00327CED"/>
    <w:rsid w:val="003411AA"/>
    <w:rsid w:val="00365DDF"/>
    <w:rsid w:val="003A0CE4"/>
    <w:rsid w:val="003A5A7D"/>
    <w:rsid w:val="003E7AB2"/>
    <w:rsid w:val="003F7BD3"/>
    <w:rsid w:val="0041106B"/>
    <w:rsid w:val="0044514B"/>
    <w:rsid w:val="00447CCE"/>
    <w:rsid w:val="0045348E"/>
    <w:rsid w:val="004628FC"/>
    <w:rsid w:val="004818A4"/>
    <w:rsid w:val="00497BC2"/>
    <w:rsid w:val="004A31EE"/>
    <w:rsid w:val="004A3D3F"/>
    <w:rsid w:val="004A6E62"/>
    <w:rsid w:val="004D11DB"/>
    <w:rsid w:val="004D40AF"/>
    <w:rsid w:val="004E0805"/>
    <w:rsid w:val="004E2E81"/>
    <w:rsid w:val="0050425F"/>
    <w:rsid w:val="00513317"/>
    <w:rsid w:val="0052094A"/>
    <w:rsid w:val="00522D5D"/>
    <w:rsid w:val="00583271"/>
    <w:rsid w:val="005F5AAE"/>
    <w:rsid w:val="00602EA6"/>
    <w:rsid w:val="00615451"/>
    <w:rsid w:val="00655585"/>
    <w:rsid w:val="006574B6"/>
    <w:rsid w:val="00693E52"/>
    <w:rsid w:val="006A25F6"/>
    <w:rsid w:val="006A419B"/>
    <w:rsid w:val="006D1C32"/>
    <w:rsid w:val="006D24E4"/>
    <w:rsid w:val="006D7B85"/>
    <w:rsid w:val="006E288F"/>
    <w:rsid w:val="007079D9"/>
    <w:rsid w:val="007337A7"/>
    <w:rsid w:val="0074137B"/>
    <w:rsid w:val="00756D57"/>
    <w:rsid w:val="00762014"/>
    <w:rsid w:val="007E698C"/>
    <w:rsid w:val="0083310B"/>
    <w:rsid w:val="00875ADC"/>
    <w:rsid w:val="008A3F1F"/>
    <w:rsid w:val="008C7067"/>
    <w:rsid w:val="008D6347"/>
    <w:rsid w:val="008E57D4"/>
    <w:rsid w:val="008F28D3"/>
    <w:rsid w:val="008F3C8E"/>
    <w:rsid w:val="009027F5"/>
    <w:rsid w:val="009938EF"/>
    <w:rsid w:val="009A2C4E"/>
    <w:rsid w:val="009A718C"/>
    <w:rsid w:val="009B1267"/>
    <w:rsid w:val="00A0140A"/>
    <w:rsid w:val="00A10AE5"/>
    <w:rsid w:val="00A30145"/>
    <w:rsid w:val="00A316FA"/>
    <w:rsid w:val="00A43164"/>
    <w:rsid w:val="00A50E0F"/>
    <w:rsid w:val="00A55586"/>
    <w:rsid w:val="00A7632B"/>
    <w:rsid w:val="00A92756"/>
    <w:rsid w:val="00AA6B73"/>
    <w:rsid w:val="00AB69D4"/>
    <w:rsid w:val="00AC55A8"/>
    <w:rsid w:val="00AD0BF8"/>
    <w:rsid w:val="00AF2EDE"/>
    <w:rsid w:val="00B2368C"/>
    <w:rsid w:val="00B30E45"/>
    <w:rsid w:val="00B34201"/>
    <w:rsid w:val="00BB5986"/>
    <w:rsid w:val="00BC0766"/>
    <w:rsid w:val="00BF50E9"/>
    <w:rsid w:val="00C1189C"/>
    <w:rsid w:val="00C233A0"/>
    <w:rsid w:val="00C411C1"/>
    <w:rsid w:val="00C42086"/>
    <w:rsid w:val="00C5055B"/>
    <w:rsid w:val="00C82F11"/>
    <w:rsid w:val="00C95C9F"/>
    <w:rsid w:val="00C977CB"/>
    <w:rsid w:val="00CB51F6"/>
    <w:rsid w:val="00CE2243"/>
    <w:rsid w:val="00D01898"/>
    <w:rsid w:val="00D165DC"/>
    <w:rsid w:val="00D16E8D"/>
    <w:rsid w:val="00D23D63"/>
    <w:rsid w:val="00D24E4F"/>
    <w:rsid w:val="00D648AC"/>
    <w:rsid w:val="00D65325"/>
    <w:rsid w:val="00DB3605"/>
    <w:rsid w:val="00DB430B"/>
    <w:rsid w:val="00DC16BE"/>
    <w:rsid w:val="00DD66CD"/>
    <w:rsid w:val="00E20F30"/>
    <w:rsid w:val="00E219D4"/>
    <w:rsid w:val="00E22176"/>
    <w:rsid w:val="00E23E08"/>
    <w:rsid w:val="00E419EC"/>
    <w:rsid w:val="00E727D5"/>
    <w:rsid w:val="00E76E20"/>
    <w:rsid w:val="00E854CD"/>
    <w:rsid w:val="00E93D76"/>
    <w:rsid w:val="00EE6EC9"/>
    <w:rsid w:val="00EF3222"/>
    <w:rsid w:val="00F13D4B"/>
    <w:rsid w:val="00F22157"/>
    <w:rsid w:val="00F23790"/>
    <w:rsid w:val="00F326EE"/>
    <w:rsid w:val="00F45A2C"/>
    <w:rsid w:val="00F56485"/>
    <w:rsid w:val="00F7157E"/>
    <w:rsid w:val="00F726C7"/>
    <w:rsid w:val="00F772A3"/>
    <w:rsid w:val="00F90513"/>
    <w:rsid w:val="00FD359D"/>
    <w:rsid w:val="00FF0830"/>
    <w:rsid w:val="00FF73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58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1AA"/>
    <w:rPr>
      <w:rFonts w:ascii="Lucida Grande" w:hAnsi="Lucida Grande"/>
      <w:sz w:val="18"/>
      <w:szCs w:val="18"/>
    </w:rPr>
  </w:style>
  <w:style w:type="character" w:customStyle="1" w:styleId="BalloonTextChar">
    <w:name w:val="Balloon Text Char"/>
    <w:basedOn w:val="DefaultParagraphFont"/>
    <w:link w:val="BalloonText"/>
    <w:uiPriority w:val="99"/>
    <w:semiHidden/>
    <w:rsid w:val="003411AA"/>
    <w:rPr>
      <w:rFonts w:ascii="Lucida Grande" w:hAnsi="Lucida Grande"/>
      <w:sz w:val="18"/>
      <w:szCs w:val="18"/>
    </w:rPr>
  </w:style>
  <w:style w:type="character" w:styleId="Hyperlink">
    <w:name w:val="Hyperlink"/>
    <w:basedOn w:val="DefaultParagraphFont"/>
    <w:uiPriority w:val="99"/>
    <w:unhideWhenUsed/>
    <w:rsid w:val="003411AA"/>
    <w:rPr>
      <w:color w:val="0000FF" w:themeColor="hyperlink"/>
      <w:u w:val="single"/>
    </w:rPr>
  </w:style>
  <w:style w:type="paragraph" w:styleId="ListParagraph">
    <w:name w:val="List Paragraph"/>
    <w:basedOn w:val="Normal"/>
    <w:uiPriority w:val="34"/>
    <w:qFormat/>
    <w:rsid w:val="003411AA"/>
    <w:pPr>
      <w:ind w:left="720"/>
      <w:contextualSpacing/>
    </w:pPr>
  </w:style>
  <w:style w:type="paragraph" w:styleId="Header">
    <w:name w:val="header"/>
    <w:basedOn w:val="Normal"/>
    <w:link w:val="HeaderChar"/>
    <w:uiPriority w:val="99"/>
    <w:unhideWhenUsed/>
    <w:rsid w:val="000B43D8"/>
    <w:pPr>
      <w:tabs>
        <w:tab w:val="center" w:pos="4320"/>
        <w:tab w:val="right" w:pos="8640"/>
      </w:tabs>
    </w:pPr>
  </w:style>
  <w:style w:type="character" w:customStyle="1" w:styleId="HeaderChar">
    <w:name w:val="Header Char"/>
    <w:basedOn w:val="DefaultParagraphFont"/>
    <w:link w:val="Header"/>
    <w:uiPriority w:val="99"/>
    <w:rsid w:val="000B43D8"/>
  </w:style>
  <w:style w:type="paragraph" w:styleId="Footer">
    <w:name w:val="footer"/>
    <w:basedOn w:val="Normal"/>
    <w:link w:val="FooterChar"/>
    <w:uiPriority w:val="99"/>
    <w:unhideWhenUsed/>
    <w:rsid w:val="000B43D8"/>
    <w:pPr>
      <w:tabs>
        <w:tab w:val="center" w:pos="4320"/>
        <w:tab w:val="right" w:pos="8640"/>
      </w:tabs>
    </w:pPr>
  </w:style>
  <w:style w:type="character" w:customStyle="1" w:styleId="FooterChar">
    <w:name w:val="Footer Char"/>
    <w:basedOn w:val="DefaultParagraphFont"/>
    <w:link w:val="Footer"/>
    <w:uiPriority w:val="99"/>
    <w:rsid w:val="000B43D8"/>
  </w:style>
  <w:style w:type="character" w:styleId="FollowedHyperlink">
    <w:name w:val="FollowedHyperlink"/>
    <w:basedOn w:val="DefaultParagraphFont"/>
    <w:uiPriority w:val="99"/>
    <w:semiHidden/>
    <w:unhideWhenUsed/>
    <w:rsid w:val="00513317"/>
    <w:rPr>
      <w:color w:val="800080" w:themeColor="followedHyperlink"/>
      <w:u w:val="single"/>
    </w:rPr>
  </w:style>
  <w:style w:type="table" w:styleId="TableGrid">
    <w:name w:val="Table Grid"/>
    <w:basedOn w:val="TableNormal"/>
    <w:uiPriority w:val="59"/>
    <w:rsid w:val="00DC1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A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1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018853444141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INMEDCE/2018LO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Flint</dc:creator>
  <cp:keywords/>
  <dc:description/>
  <cp:lastModifiedBy>Kim</cp:lastModifiedBy>
  <cp:revision>40</cp:revision>
  <cp:lastPrinted>2016-12-03T20:54:00Z</cp:lastPrinted>
  <dcterms:created xsi:type="dcterms:W3CDTF">2016-10-20T23:14:00Z</dcterms:created>
  <dcterms:modified xsi:type="dcterms:W3CDTF">2021-09-23T19:49:00Z</dcterms:modified>
</cp:coreProperties>
</file>